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1D" w:rsidRDefault="00C91E21" w:rsidP="00C91E21">
      <w:pPr>
        <w:spacing w:line="240" w:lineRule="auto"/>
        <w:ind w:left="6381" w:firstLine="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237241" cy="795503"/>
            <wp:effectExtent l="19050" t="0" r="1009" b="0"/>
            <wp:docPr id="1" name="Grafik 0" descr="FSW_Logo_mit_Subline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W_Logo_mit_Subline_schwa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41" cy="79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0D" w:rsidRDefault="009C780D" w:rsidP="0009157D">
      <w:pPr>
        <w:spacing w:line="240" w:lineRule="auto"/>
        <w:rPr>
          <w:rFonts w:ascii="Arial" w:hAnsi="Arial" w:cs="Arial"/>
          <w:b/>
        </w:rPr>
      </w:pPr>
    </w:p>
    <w:p w:rsidR="00FE0662" w:rsidRPr="00DF0E74" w:rsidRDefault="00FE0662" w:rsidP="00FE0662">
      <w:pPr>
        <w:pStyle w:val="berschrift1"/>
        <w:ind w:left="0"/>
        <w:rPr>
          <w:b w:val="0"/>
          <w:bCs w:val="0"/>
          <w:lang w:val="de-DE"/>
        </w:rPr>
      </w:pPr>
      <w:r w:rsidRPr="00DF0E74">
        <w:rPr>
          <w:lang w:val="de-DE"/>
        </w:rPr>
        <w:t>Individuelle Netzentgelte nach §</w:t>
      </w:r>
      <w:r w:rsidRPr="00DF0E74">
        <w:rPr>
          <w:spacing w:val="-1"/>
          <w:lang w:val="de-DE"/>
        </w:rPr>
        <w:t xml:space="preserve"> </w:t>
      </w:r>
      <w:r w:rsidRPr="00DF0E74">
        <w:rPr>
          <w:lang w:val="de-DE"/>
        </w:rPr>
        <w:t xml:space="preserve">19 Abs. 2 Satz 1 </w:t>
      </w:r>
      <w:proofErr w:type="spellStart"/>
      <w:r w:rsidRPr="00DF0E74">
        <w:rPr>
          <w:lang w:val="de-DE"/>
        </w:rPr>
        <w:t>StromNEV</w:t>
      </w:r>
      <w:proofErr w:type="spellEnd"/>
    </w:p>
    <w:p w:rsidR="00567683" w:rsidRDefault="00567683" w:rsidP="0009157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BA66FB" w:rsidRPr="0051341D" w:rsidRDefault="00BA66FB" w:rsidP="0009157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51341D" w:rsidRPr="00BA66FB" w:rsidRDefault="004206FA" w:rsidP="0009157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BA66FB">
        <w:rPr>
          <w:rFonts w:ascii="Arial" w:hAnsi="Arial" w:cs="Arial"/>
          <w:b/>
          <w:sz w:val="22"/>
          <w:szCs w:val="22"/>
        </w:rPr>
        <w:t>G</w:t>
      </w:r>
      <w:r w:rsidR="005F0BF6" w:rsidRPr="00BA66FB">
        <w:rPr>
          <w:rFonts w:ascii="Arial" w:hAnsi="Arial" w:cs="Arial"/>
          <w:b/>
          <w:sz w:val="22"/>
          <w:szCs w:val="22"/>
        </w:rPr>
        <w:t>ültig ab 01.01.20</w:t>
      </w:r>
      <w:r w:rsidR="00DF15C8">
        <w:rPr>
          <w:rFonts w:ascii="Arial" w:hAnsi="Arial" w:cs="Arial"/>
          <w:b/>
          <w:sz w:val="22"/>
          <w:szCs w:val="22"/>
        </w:rPr>
        <w:t>20</w:t>
      </w:r>
    </w:p>
    <w:p w:rsidR="00FE0662" w:rsidRDefault="00FE0662" w:rsidP="0009157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E0662" w:rsidRPr="00DF0E74" w:rsidRDefault="00FE0662" w:rsidP="00FE0662">
      <w:pPr>
        <w:pStyle w:val="Textkrper"/>
        <w:ind w:right="272"/>
        <w:rPr>
          <w:lang w:val="de-DE"/>
        </w:rPr>
      </w:pPr>
      <w:r w:rsidRPr="00DF0E74">
        <w:rPr>
          <w:lang w:val="de-DE"/>
        </w:rPr>
        <w:t>Ein</w:t>
      </w:r>
      <w:r w:rsidRPr="00DF0E74">
        <w:rPr>
          <w:spacing w:val="-1"/>
          <w:lang w:val="de-DE"/>
        </w:rPr>
        <w:t xml:space="preserve"> </w:t>
      </w:r>
      <w:r w:rsidRPr="00DF0E74">
        <w:rPr>
          <w:lang w:val="de-DE"/>
        </w:rPr>
        <w:t>Anspruch</w:t>
      </w:r>
      <w:r w:rsidRPr="00DF0E74">
        <w:rPr>
          <w:spacing w:val="-1"/>
          <w:lang w:val="de-DE"/>
        </w:rPr>
        <w:t xml:space="preserve"> </w:t>
      </w:r>
      <w:r w:rsidRPr="00DF0E74">
        <w:rPr>
          <w:lang w:val="de-DE"/>
        </w:rPr>
        <w:t>auf</w:t>
      </w:r>
      <w:r w:rsidRPr="00DF0E74">
        <w:rPr>
          <w:spacing w:val="-1"/>
          <w:lang w:val="de-DE"/>
        </w:rPr>
        <w:t xml:space="preserve"> </w:t>
      </w:r>
      <w:r w:rsidRPr="00DF0E74">
        <w:rPr>
          <w:lang w:val="de-DE"/>
        </w:rPr>
        <w:t>ein</w:t>
      </w:r>
      <w:r w:rsidRPr="00DF0E74">
        <w:rPr>
          <w:spacing w:val="-3"/>
          <w:lang w:val="de-DE"/>
        </w:rPr>
        <w:t xml:space="preserve"> </w:t>
      </w:r>
      <w:r w:rsidRPr="00DF0E74">
        <w:rPr>
          <w:lang w:val="de-DE"/>
        </w:rPr>
        <w:t>in</w:t>
      </w:r>
      <w:r w:rsidRPr="00DF0E74">
        <w:rPr>
          <w:spacing w:val="-1"/>
          <w:lang w:val="de-DE"/>
        </w:rPr>
        <w:t>d</w:t>
      </w:r>
      <w:r w:rsidRPr="00DF0E74">
        <w:rPr>
          <w:lang w:val="de-DE"/>
        </w:rPr>
        <w:t>ividuelles</w:t>
      </w:r>
      <w:r w:rsidRPr="00DF0E74">
        <w:rPr>
          <w:spacing w:val="-1"/>
          <w:lang w:val="de-DE"/>
        </w:rPr>
        <w:t xml:space="preserve"> </w:t>
      </w:r>
      <w:r w:rsidRPr="00DF0E74">
        <w:rPr>
          <w:spacing w:val="-2"/>
          <w:lang w:val="de-DE"/>
        </w:rPr>
        <w:t>N</w:t>
      </w:r>
      <w:r w:rsidRPr="00DF0E74">
        <w:rPr>
          <w:lang w:val="de-DE"/>
        </w:rPr>
        <w:t>etzentgelt</w:t>
      </w:r>
      <w:r w:rsidRPr="00DF0E74">
        <w:rPr>
          <w:spacing w:val="-1"/>
          <w:lang w:val="de-DE"/>
        </w:rPr>
        <w:t xml:space="preserve"> g</w:t>
      </w:r>
      <w:r w:rsidRPr="00DF0E74">
        <w:rPr>
          <w:lang w:val="de-DE"/>
        </w:rPr>
        <w:t>emäß §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19</w:t>
      </w:r>
      <w:r w:rsidRPr="00DF0E74">
        <w:rPr>
          <w:spacing w:val="-1"/>
          <w:lang w:val="de-DE"/>
        </w:rPr>
        <w:t xml:space="preserve"> </w:t>
      </w:r>
      <w:r w:rsidRPr="00DF0E74">
        <w:rPr>
          <w:lang w:val="de-DE"/>
        </w:rPr>
        <w:t>Abs.</w:t>
      </w:r>
      <w:r w:rsidRPr="00DF0E74">
        <w:rPr>
          <w:spacing w:val="-1"/>
          <w:lang w:val="de-DE"/>
        </w:rPr>
        <w:t xml:space="preserve"> </w:t>
      </w:r>
      <w:r w:rsidRPr="00DF0E74">
        <w:rPr>
          <w:lang w:val="de-DE"/>
        </w:rPr>
        <w:t>2 Satz</w:t>
      </w:r>
      <w:r w:rsidRPr="00DF0E74">
        <w:rPr>
          <w:spacing w:val="-2"/>
          <w:lang w:val="de-DE"/>
        </w:rPr>
        <w:t xml:space="preserve"> </w:t>
      </w:r>
      <w:r w:rsidRPr="00DF0E74">
        <w:rPr>
          <w:lang w:val="de-DE"/>
        </w:rPr>
        <w:t>1</w:t>
      </w:r>
      <w:r w:rsidRPr="00DF0E74">
        <w:rPr>
          <w:spacing w:val="-1"/>
          <w:lang w:val="de-DE"/>
        </w:rPr>
        <w:t xml:space="preserve"> </w:t>
      </w:r>
      <w:proofErr w:type="spellStart"/>
      <w:r w:rsidRPr="00DF0E74">
        <w:rPr>
          <w:spacing w:val="-1"/>
          <w:lang w:val="de-DE"/>
        </w:rPr>
        <w:t>S</w:t>
      </w:r>
      <w:r w:rsidRPr="00DF0E74">
        <w:rPr>
          <w:lang w:val="de-DE"/>
        </w:rPr>
        <w:t>tromNEV</w:t>
      </w:r>
      <w:proofErr w:type="spellEnd"/>
      <w:r w:rsidRPr="00DF0E74">
        <w:rPr>
          <w:spacing w:val="-1"/>
          <w:lang w:val="de-DE"/>
        </w:rPr>
        <w:t xml:space="preserve"> </w:t>
      </w:r>
      <w:r w:rsidRPr="00DF0E74">
        <w:rPr>
          <w:lang w:val="de-DE"/>
        </w:rPr>
        <w:t>besteht,</w:t>
      </w:r>
      <w:r w:rsidRPr="00DF0E74">
        <w:rPr>
          <w:w w:val="99"/>
          <w:lang w:val="de-DE"/>
        </w:rPr>
        <w:t xml:space="preserve"> </w:t>
      </w:r>
      <w:r w:rsidRPr="00DF0E74">
        <w:rPr>
          <w:lang w:val="de-DE"/>
        </w:rPr>
        <w:t>wenn</w:t>
      </w:r>
    </w:p>
    <w:p w:rsidR="00FE0662" w:rsidRPr="00DF0E74" w:rsidRDefault="00FE0662" w:rsidP="00FE0662">
      <w:pPr>
        <w:pStyle w:val="Textkrper"/>
        <w:numPr>
          <w:ilvl w:val="0"/>
          <w:numId w:val="5"/>
        </w:numPr>
        <w:tabs>
          <w:tab w:val="left" w:pos="1041"/>
        </w:tabs>
        <w:spacing w:line="239" w:lineRule="auto"/>
        <w:ind w:left="1041" w:right="780"/>
        <w:rPr>
          <w:lang w:val="de-DE"/>
        </w:rPr>
      </w:pPr>
      <w:r w:rsidRPr="00DF0E74">
        <w:rPr>
          <w:lang w:val="de-DE"/>
        </w:rPr>
        <w:t>an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einer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Abnahmestelle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der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Höchstlastbeitrag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eines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Letztverb</w:t>
      </w:r>
      <w:r w:rsidRPr="00DF0E74">
        <w:rPr>
          <w:spacing w:val="1"/>
          <w:lang w:val="de-DE"/>
        </w:rPr>
        <w:t>r</w:t>
      </w:r>
      <w:r w:rsidRPr="00DF0E74">
        <w:rPr>
          <w:lang w:val="de-DE"/>
        </w:rPr>
        <w:t>auchers</w:t>
      </w:r>
      <w:r w:rsidRPr="00DF0E74">
        <w:rPr>
          <w:w w:val="99"/>
          <w:lang w:val="de-DE"/>
        </w:rPr>
        <w:t xml:space="preserve"> </w:t>
      </w:r>
      <w:r w:rsidRPr="00DF0E74">
        <w:rPr>
          <w:lang w:val="de-DE"/>
        </w:rPr>
        <w:t>vorhersehbar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erheblich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von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der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zeitgleichen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Jah</w:t>
      </w:r>
      <w:r w:rsidRPr="00DF0E74">
        <w:rPr>
          <w:spacing w:val="-2"/>
          <w:lang w:val="de-DE"/>
        </w:rPr>
        <w:t>r</w:t>
      </w:r>
      <w:r w:rsidRPr="00DF0E74">
        <w:rPr>
          <w:lang w:val="de-DE"/>
        </w:rPr>
        <w:t>eshöchs</w:t>
      </w:r>
      <w:r w:rsidRPr="00DF0E74">
        <w:rPr>
          <w:spacing w:val="-1"/>
          <w:lang w:val="de-DE"/>
        </w:rPr>
        <w:t>t</w:t>
      </w:r>
      <w:r w:rsidRPr="00DF0E74">
        <w:rPr>
          <w:lang w:val="de-DE"/>
        </w:rPr>
        <w:t>last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aller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Entn</w:t>
      </w:r>
      <w:r w:rsidRPr="00DF0E74">
        <w:rPr>
          <w:spacing w:val="-1"/>
          <w:lang w:val="de-DE"/>
        </w:rPr>
        <w:t>a</w:t>
      </w:r>
      <w:r w:rsidRPr="00DF0E74">
        <w:rPr>
          <w:lang w:val="de-DE"/>
        </w:rPr>
        <w:t>hmen</w:t>
      </w:r>
      <w:r w:rsidRPr="00DF0E74">
        <w:rPr>
          <w:w w:val="99"/>
          <w:lang w:val="de-DE"/>
        </w:rPr>
        <w:t xml:space="preserve"> </w:t>
      </w:r>
      <w:r w:rsidRPr="00DF0E74">
        <w:rPr>
          <w:lang w:val="de-DE"/>
        </w:rPr>
        <w:t>dieser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Netz-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oder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Ums</w:t>
      </w:r>
      <w:r w:rsidRPr="00DF0E74">
        <w:rPr>
          <w:spacing w:val="1"/>
          <w:lang w:val="de-DE"/>
        </w:rPr>
        <w:t>p</w:t>
      </w:r>
      <w:r w:rsidRPr="00DF0E74">
        <w:rPr>
          <w:lang w:val="de-DE"/>
        </w:rPr>
        <w:t>annebene</w:t>
      </w:r>
      <w:r w:rsidRPr="00DF0E74">
        <w:rPr>
          <w:spacing w:val="-9"/>
          <w:lang w:val="de-DE"/>
        </w:rPr>
        <w:t xml:space="preserve"> </w:t>
      </w:r>
      <w:r w:rsidRPr="00DF0E74">
        <w:rPr>
          <w:lang w:val="de-DE"/>
        </w:rPr>
        <w:t>abweicht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(atypische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Netznutzung)</w:t>
      </w:r>
      <w:r w:rsidRPr="00DF0E74">
        <w:rPr>
          <w:spacing w:val="-9"/>
          <w:lang w:val="de-DE"/>
        </w:rPr>
        <w:t xml:space="preserve"> </w:t>
      </w:r>
      <w:r w:rsidRPr="00DF0E74">
        <w:rPr>
          <w:lang w:val="de-DE"/>
        </w:rPr>
        <w:t>u</w:t>
      </w:r>
      <w:r w:rsidRPr="00DF0E74">
        <w:rPr>
          <w:spacing w:val="-1"/>
          <w:lang w:val="de-DE"/>
        </w:rPr>
        <w:t>n</w:t>
      </w:r>
      <w:r w:rsidRPr="00DF0E74">
        <w:rPr>
          <w:lang w:val="de-DE"/>
        </w:rPr>
        <w:t>d</w:t>
      </w:r>
    </w:p>
    <w:p w:rsidR="00FE0662" w:rsidRPr="00DF0E74" w:rsidRDefault="00FE0662" w:rsidP="00FE0662">
      <w:pPr>
        <w:pStyle w:val="Textkrper"/>
        <w:numPr>
          <w:ilvl w:val="0"/>
          <w:numId w:val="5"/>
        </w:numPr>
        <w:tabs>
          <w:tab w:val="left" w:pos="1041"/>
        </w:tabs>
        <w:ind w:left="1041" w:right="448"/>
        <w:rPr>
          <w:lang w:val="de-DE"/>
        </w:rPr>
      </w:pPr>
      <w:r w:rsidRPr="00DF0E74">
        <w:rPr>
          <w:lang w:val="de-DE"/>
        </w:rPr>
        <w:t>dazu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eine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i</w:t>
      </w:r>
      <w:r w:rsidRPr="00DF0E74">
        <w:rPr>
          <w:spacing w:val="-1"/>
          <w:lang w:val="de-DE"/>
        </w:rPr>
        <w:t>n</w:t>
      </w:r>
      <w:r w:rsidRPr="00DF0E74">
        <w:rPr>
          <w:lang w:val="de-DE"/>
        </w:rPr>
        <w:t>dividuelle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Vereinbarung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zwischen</w:t>
      </w:r>
      <w:r w:rsidRPr="00DF0E74">
        <w:rPr>
          <w:spacing w:val="-11"/>
          <w:lang w:val="de-DE"/>
        </w:rPr>
        <w:t xml:space="preserve"> </w:t>
      </w:r>
      <w:r w:rsidRPr="00DF0E74">
        <w:rPr>
          <w:spacing w:val="-1"/>
          <w:lang w:val="de-DE"/>
        </w:rPr>
        <w:t>L</w:t>
      </w:r>
      <w:r w:rsidRPr="00DF0E74">
        <w:rPr>
          <w:lang w:val="de-DE"/>
        </w:rPr>
        <w:t>etztverbraucher</w:t>
      </w:r>
      <w:r w:rsidRPr="00DF0E74">
        <w:rPr>
          <w:spacing w:val="-8"/>
          <w:lang w:val="de-DE"/>
        </w:rPr>
        <w:t xml:space="preserve"> </w:t>
      </w:r>
      <w:r w:rsidRPr="00DF0E74">
        <w:rPr>
          <w:lang w:val="de-DE"/>
        </w:rPr>
        <w:t>und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Netzbetreiber</w:t>
      </w:r>
      <w:r w:rsidRPr="00DF0E74">
        <w:rPr>
          <w:w w:val="99"/>
          <w:lang w:val="de-DE"/>
        </w:rPr>
        <w:t xml:space="preserve"> </w:t>
      </w:r>
      <w:r w:rsidRPr="00DF0E74">
        <w:rPr>
          <w:lang w:val="de-DE"/>
        </w:rPr>
        <w:t>abgeschl</w:t>
      </w:r>
      <w:r w:rsidRPr="00DF0E74">
        <w:rPr>
          <w:spacing w:val="-1"/>
          <w:lang w:val="de-DE"/>
        </w:rPr>
        <w:t>o</w:t>
      </w:r>
      <w:r w:rsidRPr="00DF0E74">
        <w:rPr>
          <w:lang w:val="de-DE"/>
        </w:rPr>
        <w:t>ssen</w:t>
      </w:r>
      <w:r w:rsidRPr="00DF0E74">
        <w:rPr>
          <w:spacing w:val="-22"/>
          <w:lang w:val="de-DE"/>
        </w:rPr>
        <w:t xml:space="preserve"> </w:t>
      </w:r>
      <w:r w:rsidRPr="00DF0E74">
        <w:rPr>
          <w:lang w:val="de-DE"/>
        </w:rPr>
        <w:t>wurde.</w:t>
      </w:r>
    </w:p>
    <w:p w:rsidR="00FE0662" w:rsidRPr="00DF0E74" w:rsidRDefault="00FE0662" w:rsidP="00FE0662">
      <w:pPr>
        <w:spacing w:before="14" w:line="240" w:lineRule="exact"/>
      </w:pPr>
    </w:p>
    <w:p w:rsidR="00FE0662" w:rsidRPr="00DF0E74" w:rsidRDefault="00FE0662" w:rsidP="00FE0662">
      <w:pPr>
        <w:pStyle w:val="Textkrper"/>
        <w:spacing w:line="239" w:lineRule="auto"/>
        <w:ind w:right="275"/>
        <w:jc w:val="both"/>
        <w:rPr>
          <w:lang w:val="de-DE"/>
        </w:rPr>
      </w:pPr>
      <w:r w:rsidRPr="00DF0E74">
        <w:rPr>
          <w:lang w:val="de-DE"/>
        </w:rPr>
        <w:t>Das individuelle</w:t>
      </w:r>
      <w:r w:rsidRPr="00DF0E74">
        <w:rPr>
          <w:spacing w:val="1"/>
          <w:lang w:val="de-DE"/>
        </w:rPr>
        <w:t xml:space="preserve"> </w:t>
      </w:r>
      <w:r w:rsidRPr="00DF0E74">
        <w:rPr>
          <w:spacing w:val="-1"/>
          <w:lang w:val="de-DE"/>
        </w:rPr>
        <w:t>N</w:t>
      </w:r>
      <w:r w:rsidRPr="00DF0E74">
        <w:rPr>
          <w:lang w:val="de-DE"/>
        </w:rPr>
        <w:t>etz</w:t>
      </w:r>
      <w:r w:rsidRPr="00DF0E74">
        <w:rPr>
          <w:spacing w:val="-1"/>
          <w:lang w:val="de-DE"/>
        </w:rPr>
        <w:t>e</w:t>
      </w:r>
      <w:r w:rsidRPr="00DF0E74">
        <w:rPr>
          <w:lang w:val="de-DE"/>
        </w:rPr>
        <w:t>ntgelt</w:t>
      </w:r>
      <w:r w:rsidRPr="00DF0E74">
        <w:rPr>
          <w:spacing w:val="1"/>
          <w:lang w:val="de-DE"/>
        </w:rPr>
        <w:t xml:space="preserve"> </w:t>
      </w:r>
      <w:r w:rsidRPr="00DF0E74">
        <w:rPr>
          <w:lang w:val="de-DE"/>
        </w:rPr>
        <w:t>bed</w:t>
      </w:r>
      <w:r w:rsidRPr="00DF0E74">
        <w:rPr>
          <w:spacing w:val="-1"/>
          <w:lang w:val="de-DE"/>
        </w:rPr>
        <w:t>a</w:t>
      </w:r>
      <w:r w:rsidRPr="00DF0E74">
        <w:rPr>
          <w:lang w:val="de-DE"/>
        </w:rPr>
        <w:t>rf der</w:t>
      </w:r>
      <w:r w:rsidRPr="00DF0E74">
        <w:rPr>
          <w:spacing w:val="1"/>
          <w:lang w:val="de-DE"/>
        </w:rPr>
        <w:t xml:space="preserve"> </w:t>
      </w:r>
      <w:r w:rsidRPr="00DF0E74">
        <w:rPr>
          <w:spacing w:val="-1"/>
          <w:lang w:val="de-DE"/>
        </w:rPr>
        <w:t>A</w:t>
      </w:r>
      <w:r w:rsidRPr="00DF0E74">
        <w:rPr>
          <w:lang w:val="de-DE"/>
        </w:rPr>
        <w:t>nz</w:t>
      </w:r>
      <w:r w:rsidRPr="00DF0E74">
        <w:rPr>
          <w:spacing w:val="-1"/>
          <w:lang w:val="de-DE"/>
        </w:rPr>
        <w:t>e</w:t>
      </w:r>
      <w:r w:rsidRPr="00DF0E74">
        <w:rPr>
          <w:lang w:val="de-DE"/>
        </w:rPr>
        <w:t>ige</w:t>
      </w:r>
      <w:r w:rsidRPr="00DF0E74">
        <w:rPr>
          <w:spacing w:val="1"/>
          <w:lang w:val="de-DE"/>
        </w:rPr>
        <w:t xml:space="preserve"> </w:t>
      </w:r>
      <w:r w:rsidRPr="00DF0E74">
        <w:rPr>
          <w:lang w:val="de-DE"/>
        </w:rPr>
        <w:t>bei</w:t>
      </w:r>
      <w:r w:rsidRPr="00DF0E74">
        <w:rPr>
          <w:spacing w:val="1"/>
          <w:lang w:val="de-DE"/>
        </w:rPr>
        <w:t xml:space="preserve"> </w:t>
      </w:r>
      <w:r w:rsidRPr="00DF0E74">
        <w:rPr>
          <w:lang w:val="de-DE"/>
        </w:rPr>
        <w:t>der</w:t>
      </w:r>
      <w:r w:rsidRPr="00DF0E74">
        <w:rPr>
          <w:spacing w:val="61"/>
          <w:lang w:val="de-DE"/>
        </w:rPr>
        <w:t xml:space="preserve"> </w:t>
      </w:r>
      <w:r w:rsidR="00BA66FB">
        <w:rPr>
          <w:spacing w:val="-1"/>
          <w:lang w:val="de-DE"/>
        </w:rPr>
        <w:t>Landesregulierungsbehörde</w:t>
      </w:r>
      <w:r w:rsidRPr="00DF0E74">
        <w:rPr>
          <w:lang w:val="de-DE"/>
        </w:rPr>
        <w:t xml:space="preserve"> </w:t>
      </w:r>
      <w:r w:rsidRPr="00DF0E74">
        <w:rPr>
          <w:spacing w:val="-1"/>
          <w:lang w:val="de-DE"/>
        </w:rPr>
        <w:t>d</w:t>
      </w:r>
      <w:r w:rsidRPr="00DF0E74">
        <w:rPr>
          <w:lang w:val="de-DE"/>
        </w:rPr>
        <w:t>urch</w:t>
      </w:r>
      <w:r w:rsidRPr="00DF0E74">
        <w:rPr>
          <w:spacing w:val="1"/>
          <w:lang w:val="de-DE"/>
        </w:rPr>
        <w:t xml:space="preserve"> </w:t>
      </w:r>
      <w:r w:rsidRPr="00DF0E74">
        <w:rPr>
          <w:lang w:val="de-DE"/>
        </w:rPr>
        <w:t>den</w:t>
      </w:r>
      <w:r w:rsidRPr="00DF0E74">
        <w:rPr>
          <w:w w:val="99"/>
          <w:lang w:val="de-DE"/>
        </w:rPr>
        <w:t xml:space="preserve"> </w:t>
      </w:r>
      <w:r w:rsidRPr="00DF0E74">
        <w:rPr>
          <w:lang w:val="de-DE"/>
        </w:rPr>
        <w:t>Letztverbraucher.</w:t>
      </w:r>
      <w:r w:rsidRPr="00DF0E74">
        <w:rPr>
          <w:spacing w:val="24"/>
          <w:lang w:val="de-DE"/>
        </w:rPr>
        <w:t xml:space="preserve"> </w:t>
      </w:r>
      <w:r w:rsidRPr="00DF0E74">
        <w:rPr>
          <w:lang w:val="de-DE"/>
        </w:rPr>
        <w:t>Es</w:t>
      </w:r>
      <w:r w:rsidRPr="00DF0E74">
        <w:rPr>
          <w:spacing w:val="24"/>
          <w:lang w:val="de-DE"/>
        </w:rPr>
        <w:t xml:space="preserve"> </w:t>
      </w:r>
      <w:r w:rsidRPr="00DF0E74">
        <w:rPr>
          <w:lang w:val="de-DE"/>
        </w:rPr>
        <w:t>steht</w:t>
      </w:r>
      <w:r w:rsidRPr="00DF0E74">
        <w:rPr>
          <w:spacing w:val="24"/>
          <w:lang w:val="de-DE"/>
        </w:rPr>
        <w:t xml:space="preserve"> </w:t>
      </w:r>
      <w:r w:rsidRPr="00DF0E74">
        <w:rPr>
          <w:lang w:val="de-DE"/>
        </w:rPr>
        <w:t>jeweils</w:t>
      </w:r>
      <w:r w:rsidRPr="00DF0E74">
        <w:rPr>
          <w:spacing w:val="24"/>
          <w:lang w:val="de-DE"/>
        </w:rPr>
        <w:t xml:space="preserve"> </w:t>
      </w:r>
      <w:r w:rsidRPr="00DF0E74">
        <w:rPr>
          <w:lang w:val="de-DE"/>
        </w:rPr>
        <w:t>unter</w:t>
      </w:r>
      <w:r w:rsidRPr="00DF0E74">
        <w:rPr>
          <w:spacing w:val="24"/>
          <w:lang w:val="de-DE"/>
        </w:rPr>
        <w:t xml:space="preserve"> </w:t>
      </w:r>
      <w:r w:rsidRPr="00DF0E74">
        <w:rPr>
          <w:lang w:val="de-DE"/>
        </w:rPr>
        <w:t>dem</w:t>
      </w:r>
      <w:r w:rsidRPr="00DF0E74">
        <w:rPr>
          <w:spacing w:val="24"/>
          <w:lang w:val="de-DE"/>
        </w:rPr>
        <w:t xml:space="preserve"> </w:t>
      </w:r>
      <w:r w:rsidRPr="00DF0E74">
        <w:rPr>
          <w:spacing w:val="-1"/>
          <w:lang w:val="de-DE"/>
        </w:rPr>
        <w:t>V</w:t>
      </w:r>
      <w:r w:rsidRPr="00DF0E74">
        <w:rPr>
          <w:lang w:val="de-DE"/>
        </w:rPr>
        <w:t>orbeha</w:t>
      </w:r>
      <w:r w:rsidRPr="00DF0E74">
        <w:rPr>
          <w:spacing w:val="1"/>
          <w:lang w:val="de-DE"/>
        </w:rPr>
        <w:t>l</w:t>
      </w:r>
      <w:r w:rsidRPr="00DF0E74">
        <w:rPr>
          <w:lang w:val="de-DE"/>
        </w:rPr>
        <w:t>t,</w:t>
      </w:r>
      <w:r w:rsidRPr="00DF0E74">
        <w:rPr>
          <w:spacing w:val="24"/>
          <w:lang w:val="de-DE"/>
        </w:rPr>
        <w:t xml:space="preserve"> </w:t>
      </w:r>
      <w:r w:rsidRPr="00DF0E74">
        <w:rPr>
          <w:lang w:val="de-DE"/>
        </w:rPr>
        <w:t>dass</w:t>
      </w:r>
      <w:r w:rsidRPr="00DF0E74">
        <w:rPr>
          <w:spacing w:val="24"/>
          <w:lang w:val="de-DE"/>
        </w:rPr>
        <w:t xml:space="preserve"> </w:t>
      </w:r>
      <w:r w:rsidRPr="00DF0E74">
        <w:rPr>
          <w:lang w:val="de-DE"/>
        </w:rPr>
        <w:t>die</w:t>
      </w:r>
      <w:r w:rsidRPr="00DF0E74">
        <w:rPr>
          <w:spacing w:val="23"/>
          <w:lang w:val="de-DE"/>
        </w:rPr>
        <w:t xml:space="preserve"> </w:t>
      </w:r>
      <w:r w:rsidRPr="00DF0E74">
        <w:rPr>
          <w:lang w:val="de-DE"/>
        </w:rPr>
        <w:t>jeweiligen</w:t>
      </w:r>
      <w:r w:rsidRPr="00DF0E74">
        <w:rPr>
          <w:spacing w:val="22"/>
          <w:lang w:val="de-DE"/>
        </w:rPr>
        <w:t xml:space="preserve"> </w:t>
      </w:r>
      <w:r w:rsidRPr="00DF0E74">
        <w:rPr>
          <w:spacing w:val="-1"/>
          <w:lang w:val="de-DE"/>
        </w:rPr>
        <w:t>V</w:t>
      </w:r>
      <w:r w:rsidRPr="00DF0E74">
        <w:rPr>
          <w:lang w:val="de-DE"/>
        </w:rPr>
        <w:t>oraus-</w:t>
      </w:r>
      <w:r w:rsidRPr="00DF0E74">
        <w:rPr>
          <w:w w:val="99"/>
          <w:lang w:val="de-DE"/>
        </w:rPr>
        <w:t xml:space="preserve"> </w:t>
      </w:r>
      <w:proofErr w:type="spellStart"/>
      <w:r w:rsidRPr="00DF0E74">
        <w:rPr>
          <w:lang w:val="de-DE"/>
        </w:rPr>
        <w:t>setzungen</w:t>
      </w:r>
      <w:proofErr w:type="spellEnd"/>
      <w:r w:rsidRPr="00DF0E74">
        <w:rPr>
          <w:spacing w:val="-6"/>
          <w:lang w:val="de-DE"/>
        </w:rPr>
        <w:t xml:space="preserve"> </w:t>
      </w:r>
      <w:r w:rsidRPr="00DF0E74">
        <w:rPr>
          <w:spacing w:val="-1"/>
          <w:lang w:val="de-DE"/>
        </w:rPr>
        <w:t>n</w:t>
      </w:r>
      <w:r w:rsidRPr="00DF0E74">
        <w:rPr>
          <w:lang w:val="de-DE"/>
        </w:rPr>
        <w:t>ach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§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19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A</w:t>
      </w:r>
      <w:r w:rsidRPr="00DF0E74">
        <w:rPr>
          <w:spacing w:val="-1"/>
          <w:lang w:val="de-DE"/>
        </w:rPr>
        <w:t>b</w:t>
      </w:r>
      <w:r w:rsidRPr="00DF0E74">
        <w:rPr>
          <w:lang w:val="de-DE"/>
        </w:rPr>
        <w:t>s.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2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Satz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1</w:t>
      </w:r>
      <w:r w:rsidRPr="00DF0E74">
        <w:rPr>
          <w:spacing w:val="-7"/>
          <w:lang w:val="de-DE"/>
        </w:rPr>
        <w:t xml:space="preserve"> </w:t>
      </w:r>
      <w:proofErr w:type="spellStart"/>
      <w:r w:rsidRPr="00DF0E74">
        <w:rPr>
          <w:lang w:val="de-DE"/>
        </w:rPr>
        <w:t>StromNEV</w:t>
      </w:r>
      <w:proofErr w:type="spellEnd"/>
      <w:r w:rsidRPr="00DF0E74">
        <w:rPr>
          <w:spacing w:val="-6"/>
          <w:lang w:val="de-DE"/>
        </w:rPr>
        <w:t xml:space="preserve"> </w:t>
      </w:r>
      <w:r w:rsidRPr="00DF0E74">
        <w:rPr>
          <w:spacing w:val="1"/>
          <w:lang w:val="de-DE"/>
        </w:rPr>
        <w:t>t</w:t>
      </w:r>
      <w:r w:rsidRPr="00DF0E74">
        <w:rPr>
          <w:lang w:val="de-DE"/>
        </w:rPr>
        <w:t>atsächlich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eintreten.</w:t>
      </w:r>
    </w:p>
    <w:p w:rsidR="00FE0662" w:rsidRPr="00DF0E74" w:rsidRDefault="00FE0662" w:rsidP="00FE0662">
      <w:pPr>
        <w:spacing w:before="14" w:line="240" w:lineRule="exact"/>
      </w:pPr>
    </w:p>
    <w:p w:rsidR="00FE0662" w:rsidRPr="00DF0E74" w:rsidRDefault="00FE0662" w:rsidP="00C83675">
      <w:pPr>
        <w:pStyle w:val="Textkrper"/>
        <w:ind w:right="2126"/>
        <w:jc w:val="both"/>
        <w:rPr>
          <w:lang w:val="de-DE"/>
        </w:rPr>
      </w:pPr>
      <w:r w:rsidRPr="00DF0E74">
        <w:rPr>
          <w:lang w:val="de-DE"/>
        </w:rPr>
        <w:t>Für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nachfol</w:t>
      </w:r>
      <w:r w:rsidRPr="00DF0E74">
        <w:rPr>
          <w:spacing w:val="-1"/>
          <w:lang w:val="de-DE"/>
        </w:rPr>
        <w:t>g</w:t>
      </w:r>
      <w:r w:rsidRPr="00DF0E74">
        <w:rPr>
          <w:lang w:val="de-DE"/>
        </w:rPr>
        <w:t>ende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Abnahmestellen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li</w:t>
      </w:r>
      <w:r w:rsidRPr="00DF0E74">
        <w:rPr>
          <w:spacing w:val="-1"/>
          <w:lang w:val="de-DE"/>
        </w:rPr>
        <w:t>e</w:t>
      </w:r>
      <w:r w:rsidRPr="00DF0E74">
        <w:rPr>
          <w:lang w:val="de-DE"/>
        </w:rPr>
        <w:t>gen</w:t>
      </w:r>
      <w:r w:rsidR="00C83675">
        <w:rPr>
          <w:lang w:val="de-DE"/>
        </w:rPr>
        <w:t xml:space="preserve"> </w:t>
      </w:r>
      <w:r w:rsidRPr="00DF0E74">
        <w:rPr>
          <w:lang w:val="de-DE"/>
        </w:rPr>
        <w:t>Anzeig</w:t>
      </w:r>
      <w:r w:rsidRPr="00DF0E74">
        <w:rPr>
          <w:spacing w:val="-1"/>
          <w:lang w:val="de-DE"/>
        </w:rPr>
        <w:t>e</w:t>
      </w:r>
      <w:r w:rsidRPr="00DF0E74">
        <w:rPr>
          <w:lang w:val="de-DE"/>
        </w:rPr>
        <w:t>n</w:t>
      </w:r>
      <w:r w:rsidR="00C83675">
        <w:rPr>
          <w:lang w:val="de-DE"/>
        </w:rPr>
        <w:t xml:space="preserve"> vor:</w:t>
      </w:r>
    </w:p>
    <w:p w:rsidR="005F0BF6" w:rsidRDefault="005F0BF6" w:rsidP="0009157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531"/>
      </w:tblGrid>
      <w:tr w:rsidR="007C3753" w:rsidTr="007E5FAA">
        <w:trPr>
          <w:trHeight w:hRule="exact" w:val="3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3753" w:rsidRDefault="007C3753" w:rsidP="007E5FA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Marktlokatio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7C3753" w:rsidTr="007E5FAA">
        <w:trPr>
          <w:trHeight w:hRule="exact" w:val="31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753" w:rsidRDefault="00143892" w:rsidP="007E5FA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143892">
              <w:rPr>
                <w:rFonts w:ascii="Arial" w:eastAsia="Arial" w:hAnsi="Arial" w:cs="Arial"/>
                <w:sz w:val="20"/>
                <w:szCs w:val="20"/>
              </w:rPr>
              <w:t>10097117875</w:t>
            </w:r>
          </w:p>
        </w:tc>
      </w:tr>
      <w:tr w:rsidR="007C3753" w:rsidTr="007E5FAA">
        <w:trPr>
          <w:trHeight w:hRule="exact" w:val="3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753" w:rsidRDefault="00143892" w:rsidP="007E5FAA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143892">
              <w:rPr>
                <w:rFonts w:ascii="Arial" w:eastAsia="Arial" w:hAnsi="Arial" w:cs="Arial"/>
                <w:sz w:val="20"/>
                <w:szCs w:val="20"/>
              </w:rPr>
              <w:t>10097120852</w:t>
            </w:r>
          </w:p>
        </w:tc>
      </w:tr>
      <w:tr w:rsidR="007C3753" w:rsidTr="007E5FAA">
        <w:trPr>
          <w:trHeight w:hRule="exact" w:val="3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753" w:rsidRDefault="00143892" w:rsidP="007E5FA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143892">
              <w:rPr>
                <w:rFonts w:ascii="Arial" w:eastAsia="Arial" w:hAnsi="Arial" w:cs="Arial"/>
                <w:sz w:val="20"/>
                <w:szCs w:val="20"/>
              </w:rPr>
              <w:t>10097117338</w:t>
            </w:r>
          </w:p>
        </w:tc>
      </w:tr>
      <w:tr w:rsidR="007C3753" w:rsidTr="007E5FAA">
        <w:trPr>
          <w:trHeight w:hRule="exact" w:val="3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753" w:rsidRDefault="00143892" w:rsidP="007E5FA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143892">
              <w:rPr>
                <w:rFonts w:ascii="Arial" w:eastAsia="Arial" w:hAnsi="Arial" w:cs="Arial"/>
                <w:sz w:val="20"/>
                <w:szCs w:val="20"/>
              </w:rPr>
              <w:t>10097130520</w:t>
            </w:r>
          </w:p>
        </w:tc>
      </w:tr>
      <w:tr w:rsidR="007C3753" w:rsidTr="007E5FAA">
        <w:trPr>
          <w:trHeight w:hRule="exact" w:val="3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753" w:rsidRDefault="00474478" w:rsidP="007E5FA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74478">
              <w:rPr>
                <w:rFonts w:ascii="Arial" w:eastAsia="Arial" w:hAnsi="Arial" w:cs="Arial"/>
                <w:sz w:val="20"/>
                <w:szCs w:val="20"/>
              </w:rPr>
              <w:t>10097188074</w:t>
            </w:r>
          </w:p>
        </w:tc>
      </w:tr>
      <w:tr w:rsidR="007C3753" w:rsidTr="007E5FAA">
        <w:trPr>
          <w:trHeight w:hRule="exact" w:val="3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753" w:rsidRDefault="00BA66FB" w:rsidP="007E5FA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A66FB">
              <w:rPr>
                <w:rFonts w:ascii="Arial" w:eastAsia="Arial" w:hAnsi="Arial" w:cs="Arial"/>
                <w:sz w:val="20"/>
                <w:szCs w:val="20"/>
              </w:rPr>
              <w:t>10097117594</w:t>
            </w:r>
          </w:p>
        </w:tc>
      </w:tr>
      <w:tr w:rsidR="00474478" w:rsidTr="007E5FAA">
        <w:trPr>
          <w:trHeight w:hRule="exact" w:val="3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478" w:rsidRDefault="00BA66FB" w:rsidP="007E5FA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A66FB">
              <w:rPr>
                <w:rFonts w:ascii="Arial" w:eastAsia="Arial" w:hAnsi="Arial" w:cs="Arial"/>
                <w:sz w:val="20"/>
                <w:szCs w:val="20"/>
              </w:rPr>
              <w:t>10097117510</w:t>
            </w:r>
          </w:p>
        </w:tc>
      </w:tr>
    </w:tbl>
    <w:p w:rsidR="00FE0662" w:rsidRDefault="00FE0662" w:rsidP="0009157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3753" w:rsidRPr="00DF0E74" w:rsidRDefault="007C3753" w:rsidP="007C3753">
      <w:pPr>
        <w:pStyle w:val="berschrift1"/>
        <w:ind w:right="1959"/>
        <w:jc w:val="both"/>
        <w:rPr>
          <w:b w:val="0"/>
          <w:bCs w:val="0"/>
          <w:lang w:val="de-DE"/>
        </w:rPr>
      </w:pPr>
      <w:r w:rsidRPr="00DF0E74">
        <w:rPr>
          <w:lang w:val="de-DE"/>
        </w:rPr>
        <w:t>Individuelle Netzentgelte nach §</w:t>
      </w:r>
      <w:r w:rsidRPr="00DF0E74">
        <w:rPr>
          <w:spacing w:val="-1"/>
          <w:lang w:val="de-DE"/>
        </w:rPr>
        <w:t xml:space="preserve"> 1</w:t>
      </w:r>
      <w:r w:rsidRPr="00DF0E74">
        <w:rPr>
          <w:lang w:val="de-DE"/>
        </w:rPr>
        <w:t>9</w:t>
      </w:r>
      <w:r w:rsidRPr="00DF0E74">
        <w:rPr>
          <w:spacing w:val="-1"/>
          <w:lang w:val="de-DE"/>
        </w:rPr>
        <w:t xml:space="preserve"> Abs</w:t>
      </w:r>
      <w:r w:rsidRPr="00DF0E74">
        <w:rPr>
          <w:lang w:val="de-DE"/>
        </w:rPr>
        <w:t>.</w:t>
      </w:r>
      <w:r w:rsidRPr="00DF0E74">
        <w:rPr>
          <w:spacing w:val="-1"/>
          <w:lang w:val="de-DE"/>
        </w:rPr>
        <w:t xml:space="preserve"> </w:t>
      </w:r>
      <w:r w:rsidRPr="00DF0E74">
        <w:rPr>
          <w:lang w:val="de-DE"/>
        </w:rPr>
        <w:t>2</w:t>
      </w:r>
      <w:r w:rsidRPr="00DF0E74">
        <w:rPr>
          <w:spacing w:val="-1"/>
          <w:lang w:val="de-DE"/>
        </w:rPr>
        <w:t xml:space="preserve"> Sat</w:t>
      </w:r>
      <w:r w:rsidRPr="00DF0E74">
        <w:rPr>
          <w:lang w:val="de-DE"/>
        </w:rPr>
        <w:t>z</w:t>
      </w:r>
      <w:r w:rsidRPr="00DF0E74">
        <w:rPr>
          <w:spacing w:val="-1"/>
          <w:lang w:val="de-DE"/>
        </w:rPr>
        <w:t xml:space="preserve"> </w:t>
      </w:r>
      <w:r w:rsidRPr="00DF0E74">
        <w:rPr>
          <w:lang w:val="de-DE"/>
        </w:rPr>
        <w:t>2</w:t>
      </w:r>
      <w:r w:rsidRPr="00DF0E74">
        <w:rPr>
          <w:spacing w:val="-1"/>
          <w:lang w:val="de-DE"/>
        </w:rPr>
        <w:t xml:space="preserve"> </w:t>
      </w:r>
      <w:r>
        <w:rPr>
          <w:spacing w:val="-1"/>
          <w:lang w:val="de-DE"/>
        </w:rPr>
        <w:t xml:space="preserve"> </w:t>
      </w:r>
      <w:proofErr w:type="spellStart"/>
      <w:r w:rsidRPr="00DF0E74">
        <w:rPr>
          <w:spacing w:val="-1"/>
          <w:lang w:val="de-DE"/>
        </w:rPr>
        <w:t>StromNE</w:t>
      </w:r>
      <w:r w:rsidRPr="00DF0E74">
        <w:rPr>
          <w:lang w:val="de-DE"/>
        </w:rPr>
        <w:t>V</w:t>
      </w:r>
      <w:proofErr w:type="spellEnd"/>
    </w:p>
    <w:p w:rsidR="007C3753" w:rsidRPr="00DF0E74" w:rsidRDefault="007C3753" w:rsidP="007C3753">
      <w:pPr>
        <w:spacing w:before="13" w:line="240" w:lineRule="exact"/>
      </w:pPr>
    </w:p>
    <w:p w:rsidR="007C3753" w:rsidRPr="00DF0E74" w:rsidRDefault="007C3753" w:rsidP="007C3753">
      <w:pPr>
        <w:pStyle w:val="Textkrper"/>
        <w:ind w:right="276"/>
        <w:jc w:val="both"/>
        <w:rPr>
          <w:lang w:val="de-DE"/>
        </w:rPr>
      </w:pPr>
      <w:r w:rsidRPr="00DF0E74">
        <w:rPr>
          <w:lang w:val="de-DE"/>
        </w:rPr>
        <w:t>Ein</w:t>
      </w:r>
      <w:r w:rsidRPr="00DF0E74">
        <w:rPr>
          <w:spacing w:val="21"/>
          <w:lang w:val="de-DE"/>
        </w:rPr>
        <w:t xml:space="preserve"> </w:t>
      </w:r>
      <w:r w:rsidRPr="00DF0E74">
        <w:rPr>
          <w:lang w:val="de-DE"/>
        </w:rPr>
        <w:t>Anspruch</w:t>
      </w:r>
      <w:r w:rsidRPr="00DF0E74">
        <w:rPr>
          <w:spacing w:val="21"/>
          <w:lang w:val="de-DE"/>
        </w:rPr>
        <w:t xml:space="preserve"> </w:t>
      </w:r>
      <w:r w:rsidRPr="00DF0E74">
        <w:rPr>
          <w:lang w:val="de-DE"/>
        </w:rPr>
        <w:t>auf</w:t>
      </w:r>
      <w:r w:rsidRPr="00DF0E74">
        <w:rPr>
          <w:spacing w:val="21"/>
          <w:lang w:val="de-DE"/>
        </w:rPr>
        <w:t xml:space="preserve"> </w:t>
      </w:r>
      <w:r w:rsidRPr="00DF0E74">
        <w:rPr>
          <w:lang w:val="de-DE"/>
        </w:rPr>
        <w:t>ein</w:t>
      </w:r>
      <w:r w:rsidRPr="00DF0E74">
        <w:rPr>
          <w:spacing w:val="21"/>
          <w:lang w:val="de-DE"/>
        </w:rPr>
        <w:t xml:space="preserve"> </w:t>
      </w:r>
      <w:r w:rsidRPr="00DF0E74">
        <w:rPr>
          <w:lang w:val="de-DE"/>
        </w:rPr>
        <w:t>individuelles</w:t>
      </w:r>
      <w:r w:rsidRPr="00DF0E74">
        <w:rPr>
          <w:spacing w:val="20"/>
          <w:lang w:val="de-DE"/>
        </w:rPr>
        <w:t xml:space="preserve"> </w:t>
      </w:r>
      <w:r w:rsidRPr="00DF0E74">
        <w:rPr>
          <w:lang w:val="de-DE"/>
        </w:rPr>
        <w:t>Netzentgelt</w:t>
      </w:r>
      <w:r w:rsidRPr="00DF0E74">
        <w:rPr>
          <w:spacing w:val="21"/>
          <w:lang w:val="de-DE"/>
        </w:rPr>
        <w:t xml:space="preserve"> </w:t>
      </w:r>
      <w:r w:rsidRPr="00DF0E74">
        <w:rPr>
          <w:lang w:val="de-DE"/>
        </w:rPr>
        <w:t>gemäß</w:t>
      </w:r>
      <w:r w:rsidRPr="00DF0E74">
        <w:rPr>
          <w:spacing w:val="21"/>
          <w:lang w:val="de-DE"/>
        </w:rPr>
        <w:t xml:space="preserve"> </w:t>
      </w:r>
      <w:r w:rsidRPr="00DF0E74">
        <w:rPr>
          <w:lang w:val="de-DE"/>
        </w:rPr>
        <w:t>§</w:t>
      </w:r>
      <w:r w:rsidRPr="00DF0E74">
        <w:rPr>
          <w:spacing w:val="-3"/>
          <w:lang w:val="de-DE"/>
        </w:rPr>
        <w:t xml:space="preserve"> </w:t>
      </w:r>
      <w:r w:rsidRPr="00DF0E74">
        <w:rPr>
          <w:lang w:val="de-DE"/>
        </w:rPr>
        <w:t>19</w:t>
      </w:r>
      <w:r w:rsidRPr="00DF0E74">
        <w:rPr>
          <w:spacing w:val="22"/>
          <w:lang w:val="de-DE"/>
        </w:rPr>
        <w:t xml:space="preserve"> </w:t>
      </w:r>
      <w:r w:rsidRPr="00DF0E74">
        <w:rPr>
          <w:spacing w:val="-1"/>
          <w:lang w:val="de-DE"/>
        </w:rPr>
        <w:t>A</w:t>
      </w:r>
      <w:r w:rsidRPr="00DF0E74">
        <w:rPr>
          <w:lang w:val="de-DE"/>
        </w:rPr>
        <w:t>bs.</w:t>
      </w:r>
      <w:r w:rsidRPr="00DF0E74">
        <w:rPr>
          <w:spacing w:val="21"/>
          <w:lang w:val="de-DE"/>
        </w:rPr>
        <w:t xml:space="preserve"> </w:t>
      </w:r>
      <w:r w:rsidRPr="00DF0E74">
        <w:rPr>
          <w:lang w:val="de-DE"/>
        </w:rPr>
        <w:t>2</w:t>
      </w:r>
      <w:r w:rsidRPr="00DF0E74">
        <w:rPr>
          <w:spacing w:val="21"/>
          <w:lang w:val="de-DE"/>
        </w:rPr>
        <w:t xml:space="preserve"> </w:t>
      </w:r>
      <w:r w:rsidRPr="00DF0E74">
        <w:rPr>
          <w:spacing w:val="-1"/>
          <w:lang w:val="de-DE"/>
        </w:rPr>
        <w:t>S</w:t>
      </w:r>
      <w:r w:rsidRPr="00DF0E74">
        <w:rPr>
          <w:lang w:val="de-DE"/>
        </w:rPr>
        <w:t>a</w:t>
      </w:r>
      <w:r w:rsidRPr="00DF0E74">
        <w:rPr>
          <w:spacing w:val="1"/>
          <w:lang w:val="de-DE"/>
        </w:rPr>
        <w:t>t</w:t>
      </w:r>
      <w:r w:rsidRPr="00DF0E74">
        <w:rPr>
          <w:lang w:val="de-DE"/>
        </w:rPr>
        <w:t>z</w:t>
      </w:r>
      <w:r w:rsidRPr="00DF0E74">
        <w:rPr>
          <w:spacing w:val="22"/>
          <w:lang w:val="de-DE"/>
        </w:rPr>
        <w:t xml:space="preserve"> </w:t>
      </w:r>
      <w:r w:rsidRPr="00DF0E74">
        <w:rPr>
          <w:lang w:val="de-DE"/>
        </w:rPr>
        <w:t>2</w:t>
      </w:r>
      <w:r w:rsidRPr="00DF0E74">
        <w:rPr>
          <w:spacing w:val="21"/>
          <w:lang w:val="de-DE"/>
        </w:rPr>
        <w:t xml:space="preserve"> </w:t>
      </w:r>
      <w:r w:rsidRPr="00DF0E74">
        <w:rPr>
          <w:lang w:val="de-DE"/>
        </w:rPr>
        <w:t>bis</w:t>
      </w:r>
      <w:r w:rsidRPr="00DF0E74">
        <w:rPr>
          <w:spacing w:val="22"/>
          <w:lang w:val="de-DE"/>
        </w:rPr>
        <w:t xml:space="preserve"> </w:t>
      </w:r>
      <w:r w:rsidRPr="00DF0E74">
        <w:rPr>
          <w:lang w:val="de-DE"/>
        </w:rPr>
        <w:t>4</w:t>
      </w:r>
      <w:r w:rsidRPr="00DF0E74">
        <w:rPr>
          <w:spacing w:val="21"/>
          <w:lang w:val="de-DE"/>
        </w:rPr>
        <w:t xml:space="preserve"> </w:t>
      </w:r>
      <w:proofErr w:type="spellStart"/>
      <w:r w:rsidRPr="00DF0E74">
        <w:rPr>
          <w:spacing w:val="-1"/>
          <w:lang w:val="de-DE"/>
        </w:rPr>
        <w:t>S</w:t>
      </w:r>
      <w:r w:rsidRPr="00DF0E74">
        <w:rPr>
          <w:spacing w:val="1"/>
          <w:lang w:val="de-DE"/>
        </w:rPr>
        <w:t>t</w:t>
      </w:r>
      <w:r w:rsidRPr="00DF0E74">
        <w:rPr>
          <w:lang w:val="de-DE"/>
        </w:rPr>
        <w:t>ro</w:t>
      </w:r>
      <w:r w:rsidRPr="00DF0E74">
        <w:rPr>
          <w:spacing w:val="-1"/>
          <w:lang w:val="de-DE"/>
        </w:rPr>
        <w:t>mN</w:t>
      </w:r>
      <w:r w:rsidRPr="00DF0E74">
        <w:rPr>
          <w:spacing w:val="1"/>
          <w:lang w:val="de-DE"/>
        </w:rPr>
        <w:t>E</w:t>
      </w:r>
      <w:r w:rsidRPr="00DF0E74">
        <w:rPr>
          <w:lang w:val="de-DE"/>
        </w:rPr>
        <w:t>V</w:t>
      </w:r>
      <w:proofErr w:type="spellEnd"/>
      <w:r w:rsidRPr="00DF0E74">
        <w:rPr>
          <w:w w:val="99"/>
          <w:lang w:val="de-DE"/>
        </w:rPr>
        <w:t xml:space="preserve"> </w:t>
      </w:r>
      <w:r w:rsidRPr="00DF0E74">
        <w:rPr>
          <w:lang w:val="de-DE"/>
        </w:rPr>
        <w:t>besteht,</w:t>
      </w:r>
      <w:r w:rsidRPr="00DF0E74">
        <w:rPr>
          <w:spacing w:val="-14"/>
          <w:lang w:val="de-DE"/>
        </w:rPr>
        <w:t xml:space="preserve"> </w:t>
      </w:r>
      <w:r w:rsidRPr="00DF0E74">
        <w:rPr>
          <w:lang w:val="de-DE"/>
        </w:rPr>
        <w:t>wenn</w:t>
      </w:r>
    </w:p>
    <w:p w:rsidR="007C3753" w:rsidRPr="00DF0E74" w:rsidRDefault="007C3753" w:rsidP="007C3753">
      <w:pPr>
        <w:pStyle w:val="Textkrper"/>
        <w:numPr>
          <w:ilvl w:val="0"/>
          <w:numId w:val="5"/>
        </w:numPr>
        <w:tabs>
          <w:tab w:val="left" w:pos="1041"/>
        </w:tabs>
        <w:spacing w:before="4" w:line="252" w:lineRule="exact"/>
        <w:ind w:left="1041" w:right="1146"/>
        <w:rPr>
          <w:lang w:val="de-DE"/>
        </w:rPr>
      </w:pPr>
      <w:r w:rsidRPr="00DF0E74">
        <w:rPr>
          <w:lang w:val="de-DE"/>
        </w:rPr>
        <w:t>an</w:t>
      </w:r>
      <w:r w:rsidRPr="00DF0E74">
        <w:rPr>
          <w:spacing w:val="-8"/>
          <w:lang w:val="de-DE"/>
        </w:rPr>
        <w:t xml:space="preserve"> </w:t>
      </w:r>
      <w:r w:rsidRPr="00DF0E74">
        <w:rPr>
          <w:lang w:val="de-DE"/>
        </w:rPr>
        <w:t>einer</w:t>
      </w:r>
      <w:r w:rsidRPr="00DF0E74">
        <w:rPr>
          <w:spacing w:val="-7"/>
          <w:lang w:val="de-DE"/>
        </w:rPr>
        <w:t xml:space="preserve"> </w:t>
      </w:r>
      <w:r w:rsidRPr="00DF0E74">
        <w:rPr>
          <w:lang w:val="de-DE"/>
        </w:rPr>
        <w:t>Abnahmestelle</w:t>
      </w:r>
      <w:r w:rsidRPr="00DF0E74">
        <w:rPr>
          <w:spacing w:val="-8"/>
          <w:lang w:val="de-DE"/>
        </w:rPr>
        <w:t xml:space="preserve"> </w:t>
      </w:r>
      <w:r w:rsidRPr="00DF0E74">
        <w:rPr>
          <w:lang w:val="de-DE"/>
        </w:rPr>
        <w:t>die</w:t>
      </w:r>
      <w:r w:rsidRPr="00DF0E74">
        <w:rPr>
          <w:spacing w:val="-7"/>
          <w:lang w:val="de-DE"/>
        </w:rPr>
        <w:t xml:space="preserve"> </w:t>
      </w:r>
      <w:r w:rsidRPr="00DF0E74">
        <w:rPr>
          <w:lang w:val="de-DE"/>
        </w:rPr>
        <w:t>Stromabnahme</w:t>
      </w:r>
      <w:r w:rsidRPr="00DF0E74">
        <w:rPr>
          <w:spacing w:val="-8"/>
          <w:lang w:val="de-DE"/>
        </w:rPr>
        <w:t xml:space="preserve"> </w:t>
      </w:r>
      <w:r w:rsidRPr="00DF0E74">
        <w:rPr>
          <w:lang w:val="de-DE"/>
        </w:rPr>
        <w:t>aus</w:t>
      </w:r>
      <w:r w:rsidRPr="00DF0E74">
        <w:rPr>
          <w:spacing w:val="-7"/>
          <w:lang w:val="de-DE"/>
        </w:rPr>
        <w:t xml:space="preserve"> </w:t>
      </w:r>
      <w:r w:rsidRPr="00DF0E74">
        <w:rPr>
          <w:lang w:val="de-DE"/>
        </w:rPr>
        <w:t>dem</w:t>
      </w:r>
      <w:r w:rsidRPr="00DF0E74">
        <w:rPr>
          <w:spacing w:val="-8"/>
          <w:lang w:val="de-DE"/>
        </w:rPr>
        <w:t xml:space="preserve"> </w:t>
      </w:r>
      <w:r w:rsidRPr="00DF0E74">
        <w:rPr>
          <w:lang w:val="de-DE"/>
        </w:rPr>
        <w:t>Netz</w:t>
      </w:r>
      <w:r w:rsidRPr="00DF0E74">
        <w:rPr>
          <w:spacing w:val="-7"/>
          <w:lang w:val="de-DE"/>
        </w:rPr>
        <w:t xml:space="preserve"> </w:t>
      </w:r>
      <w:r w:rsidRPr="00DF0E74">
        <w:rPr>
          <w:lang w:val="de-DE"/>
        </w:rPr>
        <w:t>der</w:t>
      </w:r>
      <w:r w:rsidRPr="00DF0E74">
        <w:rPr>
          <w:spacing w:val="-8"/>
          <w:lang w:val="de-DE"/>
        </w:rPr>
        <w:t xml:space="preserve"> </w:t>
      </w:r>
      <w:r w:rsidRPr="00DF0E74">
        <w:rPr>
          <w:lang w:val="de-DE"/>
        </w:rPr>
        <w:t>all</w:t>
      </w:r>
      <w:r w:rsidRPr="00DF0E74">
        <w:rPr>
          <w:spacing w:val="1"/>
          <w:lang w:val="de-DE"/>
        </w:rPr>
        <w:t>g</w:t>
      </w:r>
      <w:r w:rsidRPr="00DF0E74">
        <w:rPr>
          <w:lang w:val="de-DE"/>
        </w:rPr>
        <w:t>emeinen</w:t>
      </w:r>
      <w:r w:rsidRPr="00DF0E74">
        <w:rPr>
          <w:w w:val="99"/>
          <w:lang w:val="de-DE"/>
        </w:rPr>
        <w:t xml:space="preserve"> </w:t>
      </w:r>
      <w:r w:rsidRPr="00DF0E74">
        <w:rPr>
          <w:lang w:val="de-DE"/>
        </w:rPr>
        <w:t>Versorgung</w:t>
      </w:r>
      <w:r w:rsidRPr="00DF0E74">
        <w:rPr>
          <w:spacing w:val="-14"/>
          <w:lang w:val="de-DE"/>
        </w:rPr>
        <w:t xml:space="preserve"> </w:t>
      </w:r>
      <w:r w:rsidRPr="00DF0E74">
        <w:rPr>
          <w:lang w:val="de-DE"/>
        </w:rPr>
        <w:t>mindestens</w:t>
      </w:r>
      <w:r w:rsidRPr="00DF0E74">
        <w:rPr>
          <w:spacing w:val="-15"/>
          <w:lang w:val="de-DE"/>
        </w:rPr>
        <w:t xml:space="preserve"> </w:t>
      </w:r>
      <w:r w:rsidRPr="00DF0E74">
        <w:rPr>
          <w:lang w:val="de-DE"/>
        </w:rPr>
        <w:t>7.000</w:t>
      </w:r>
      <w:r w:rsidRPr="00DF0E74">
        <w:rPr>
          <w:spacing w:val="-14"/>
          <w:lang w:val="de-DE"/>
        </w:rPr>
        <w:t xml:space="preserve"> </w:t>
      </w:r>
      <w:r w:rsidRPr="00DF0E74">
        <w:rPr>
          <w:lang w:val="de-DE"/>
        </w:rPr>
        <w:t>Benutzungsstun</w:t>
      </w:r>
      <w:r w:rsidRPr="00DF0E74">
        <w:rPr>
          <w:spacing w:val="-1"/>
          <w:lang w:val="de-DE"/>
        </w:rPr>
        <w:t>d</w:t>
      </w:r>
      <w:r w:rsidRPr="00DF0E74">
        <w:rPr>
          <w:lang w:val="de-DE"/>
        </w:rPr>
        <w:t>en</w:t>
      </w:r>
      <w:r w:rsidRPr="00DF0E74">
        <w:rPr>
          <w:spacing w:val="-14"/>
          <w:lang w:val="de-DE"/>
        </w:rPr>
        <w:t xml:space="preserve"> </w:t>
      </w:r>
      <w:r w:rsidRPr="00DF0E74">
        <w:rPr>
          <w:lang w:val="de-DE"/>
        </w:rPr>
        <w:t>beträgt,</w:t>
      </w:r>
    </w:p>
    <w:p w:rsidR="007C3753" w:rsidRPr="00DF0E74" w:rsidRDefault="007C3753" w:rsidP="007C3753">
      <w:pPr>
        <w:pStyle w:val="Textkrper"/>
        <w:numPr>
          <w:ilvl w:val="0"/>
          <w:numId w:val="5"/>
        </w:numPr>
        <w:tabs>
          <w:tab w:val="left" w:pos="1041"/>
        </w:tabs>
        <w:spacing w:line="254" w:lineRule="exact"/>
        <w:ind w:left="1041" w:right="280"/>
        <w:rPr>
          <w:lang w:val="de-DE"/>
        </w:rPr>
      </w:pPr>
      <w:r w:rsidRPr="00DF0E74">
        <w:rPr>
          <w:lang w:val="de-DE"/>
        </w:rPr>
        <w:t>der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Stromv</w:t>
      </w:r>
      <w:r w:rsidRPr="00DF0E74">
        <w:rPr>
          <w:spacing w:val="1"/>
          <w:lang w:val="de-DE"/>
        </w:rPr>
        <w:t>e</w:t>
      </w:r>
      <w:r w:rsidRPr="00DF0E74">
        <w:rPr>
          <w:lang w:val="de-DE"/>
        </w:rPr>
        <w:t>rbrauch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an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dieser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Abn</w:t>
      </w:r>
      <w:r w:rsidRPr="00DF0E74">
        <w:rPr>
          <w:spacing w:val="-1"/>
          <w:lang w:val="de-DE"/>
        </w:rPr>
        <w:t>a</w:t>
      </w:r>
      <w:r w:rsidRPr="00DF0E74">
        <w:rPr>
          <w:lang w:val="de-DE"/>
        </w:rPr>
        <w:t>hmestelle</w:t>
      </w:r>
      <w:r w:rsidRPr="00DF0E74">
        <w:rPr>
          <w:spacing w:val="-9"/>
          <w:lang w:val="de-DE"/>
        </w:rPr>
        <w:t xml:space="preserve"> </w:t>
      </w:r>
      <w:r w:rsidRPr="00DF0E74">
        <w:rPr>
          <w:spacing w:val="-1"/>
          <w:lang w:val="de-DE"/>
        </w:rPr>
        <w:t>1</w:t>
      </w:r>
      <w:r w:rsidRPr="00DF0E74">
        <w:rPr>
          <w:lang w:val="de-DE"/>
        </w:rPr>
        <w:t>0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Gigawattstunden</w:t>
      </w:r>
      <w:r w:rsidRPr="00DF0E74">
        <w:rPr>
          <w:spacing w:val="-8"/>
          <w:lang w:val="de-DE"/>
        </w:rPr>
        <w:t xml:space="preserve"> </w:t>
      </w:r>
      <w:r w:rsidRPr="00DF0E74">
        <w:rPr>
          <w:lang w:val="de-DE"/>
        </w:rPr>
        <w:t>überschritten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hat</w:t>
      </w:r>
      <w:r w:rsidRPr="00DF0E74">
        <w:rPr>
          <w:w w:val="99"/>
          <w:lang w:val="de-DE"/>
        </w:rPr>
        <w:t xml:space="preserve"> </w:t>
      </w:r>
      <w:r w:rsidRPr="00DF0E74">
        <w:rPr>
          <w:lang w:val="de-DE"/>
        </w:rPr>
        <w:t>(stromintensive</w:t>
      </w:r>
      <w:r w:rsidRPr="00DF0E74">
        <w:rPr>
          <w:spacing w:val="-16"/>
          <w:lang w:val="de-DE"/>
        </w:rPr>
        <w:t xml:space="preserve"> </w:t>
      </w:r>
      <w:r w:rsidRPr="00DF0E74">
        <w:rPr>
          <w:lang w:val="de-DE"/>
        </w:rPr>
        <w:t>Netznutzung)</w:t>
      </w:r>
      <w:r w:rsidRPr="00DF0E74">
        <w:rPr>
          <w:spacing w:val="-16"/>
          <w:lang w:val="de-DE"/>
        </w:rPr>
        <w:t xml:space="preserve"> </w:t>
      </w:r>
      <w:r w:rsidRPr="00DF0E74">
        <w:rPr>
          <w:lang w:val="de-DE"/>
        </w:rPr>
        <w:t>und</w:t>
      </w:r>
    </w:p>
    <w:p w:rsidR="007C3753" w:rsidRPr="00DF0E74" w:rsidRDefault="007C3753" w:rsidP="007C3753">
      <w:pPr>
        <w:pStyle w:val="Textkrper"/>
        <w:numPr>
          <w:ilvl w:val="0"/>
          <w:numId w:val="5"/>
        </w:numPr>
        <w:tabs>
          <w:tab w:val="left" w:pos="1041"/>
        </w:tabs>
        <w:spacing w:line="254" w:lineRule="exact"/>
        <w:ind w:left="1041" w:right="448"/>
        <w:rPr>
          <w:lang w:val="de-DE"/>
        </w:rPr>
      </w:pPr>
      <w:r w:rsidRPr="00DF0E74">
        <w:rPr>
          <w:lang w:val="de-DE"/>
        </w:rPr>
        <w:t>dazu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eine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i</w:t>
      </w:r>
      <w:r w:rsidRPr="00DF0E74">
        <w:rPr>
          <w:spacing w:val="-1"/>
          <w:lang w:val="de-DE"/>
        </w:rPr>
        <w:t>n</w:t>
      </w:r>
      <w:r w:rsidRPr="00DF0E74">
        <w:rPr>
          <w:lang w:val="de-DE"/>
        </w:rPr>
        <w:t>dividuelle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Vereinbarung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zwischen</w:t>
      </w:r>
      <w:r w:rsidRPr="00DF0E74">
        <w:rPr>
          <w:spacing w:val="-11"/>
          <w:lang w:val="de-DE"/>
        </w:rPr>
        <w:t xml:space="preserve"> </w:t>
      </w:r>
      <w:r w:rsidRPr="00DF0E74">
        <w:rPr>
          <w:spacing w:val="-1"/>
          <w:lang w:val="de-DE"/>
        </w:rPr>
        <w:t>L</w:t>
      </w:r>
      <w:r w:rsidRPr="00DF0E74">
        <w:rPr>
          <w:lang w:val="de-DE"/>
        </w:rPr>
        <w:t>etztverbraucher</w:t>
      </w:r>
      <w:r w:rsidRPr="00DF0E74">
        <w:rPr>
          <w:spacing w:val="-8"/>
          <w:lang w:val="de-DE"/>
        </w:rPr>
        <w:t xml:space="preserve"> </w:t>
      </w:r>
      <w:r w:rsidRPr="00DF0E74">
        <w:rPr>
          <w:lang w:val="de-DE"/>
        </w:rPr>
        <w:t>und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Netzbetreiber</w:t>
      </w:r>
      <w:r w:rsidRPr="00DF0E74">
        <w:rPr>
          <w:w w:val="99"/>
          <w:lang w:val="de-DE"/>
        </w:rPr>
        <w:t xml:space="preserve"> </w:t>
      </w:r>
      <w:r w:rsidRPr="00DF0E74">
        <w:rPr>
          <w:lang w:val="de-DE"/>
        </w:rPr>
        <w:t>abgeschl</w:t>
      </w:r>
      <w:r w:rsidRPr="00DF0E74">
        <w:rPr>
          <w:spacing w:val="-1"/>
          <w:lang w:val="de-DE"/>
        </w:rPr>
        <w:t>o</w:t>
      </w:r>
      <w:r w:rsidRPr="00DF0E74">
        <w:rPr>
          <w:lang w:val="de-DE"/>
        </w:rPr>
        <w:t>ssen</w:t>
      </w:r>
      <w:r w:rsidRPr="00DF0E74">
        <w:rPr>
          <w:spacing w:val="-22"/>
          <w:lang w:val="de-DE"/>
        </w:rPr>
        <w:t xml:space="preserve"> </w:t>
      </w:r>
      <w:r w:rsidRPr="00DF0E74">
        <w:rPr>
          <w:lang w:val="de-DE"/>
        </w:rPr>
        <w:t>wurde.</w:t>
      </w:r>
    </w:p>
    <w:p w:rsidR="007C3753" w:rsidRPr="00DF0E74" w:rsidRDefault="007C3753" w:rsidP="007C3753">
      <w:pPr>
        <w:spacing w:before="8" w:line="240" w:lineRule="exact"/>
      </w:pPr>
    </w:p>
    <w:p w:rsidR="007C3753" w:rsidRPr="00DF0E74" w:rsidRDefault="007C3753" w:rsidP="007C3753">
      <w:pPr>
        <w:pStyle w:val="Textkrper"/>
        <w:ind w:right="275"/>
        <w:jc w:val="both"/>
        <w:rPr>
          <w:lang w:val="de-DE"/>
        </w:rPr>
      </w:pPr>
      <w:r w:rsidRPr="00DF0E74">
        <w:rPr>
          <w:lang w:val="de-DE"/>
        </w:rPr>
        <w:t>Das individuelle</w:t>
      </w:r>
      <w:r w:rsidRPr="00DF0E74">
        <w:rPr>
          <w:spacing w:val="1"/>
          <w:lang w:val="de-DE"/>
        </w:rPr>
        <w:t xml:space="preserve"> </w:t>
      </w:r>
      <w:r w:rsidRPr="00DF0E74">
        <w:rPr>
          <w:spacing w:val="-1"/>
          <w:lang w:val="de-DE"/>
        </w:rPr>
        <w:t>N</w:t>
      </w:r>
      <w:r w:rsidRPr="00DF0E74">
        <w:rPr>
          <w:lang w:val="de-DE"/>
        </w:rPr>
        <w:t>etz</w:t>
      </w:r>
      <w:r w:rsidRPr="00DF0E74">
        <w:rPr>
          <w:spacing w:val="-1"/>
          <w:lang w:val="de-DE"/>
        </w:rPr>
        <w:t>e</w:t>
      </w:r>
      <w:r w:rsidRPr="00DF0E74">
        <w:rPr>
          <w:lang w:val="de-DE"/>
        </w:rPr>
        <w:t>ntgelt</w:t>
      </w:r>
      <w:r w:rsidRPr="00DF0E74">
        <w:rPr>
          <w:spacing w:val="1"/>
          <w:lang w:val="de-DE"/>
        </w:rPr>
        <w:t xml:space="preserve"> </w:t>
      </w:r>
      <w:r w:rsidRPr="00DF0E74">
        <w:rPr>
          <w:lang w:val="de-DE"/>
        </w:rPr>
        <w:t>bed</w:t>
      </w:r>
      <w:r w:rsidRPr="00DF0E74">
        <w:rPr>
          <w:spacing w:val="-1"/>
          <w:lang w:val="de-DE"/>
        </w:rPr>
        <w:t>a</w:t>
      </w:r>
      <w:r w:rsidRPr="00DF0E74">
        <w:rPr>
          <w:lang w:val="de-DE"/>
        </w:rPr>
        <w:t>rf der</w:t>
      </w:r>
      <w:r w:rsidRPr="00DF0E74">
        <w:rPr>
          <w:spacing w:val="1"/>
          <w:lang w:val="de-DE"/>
        </w:rPr>
        <w:t xml:space="preserve"> </w:t>
      </w:r>
      <w:r w:rsidRPr="00DF0E74">
        <w:rPr>
          <w:spacing w:val="-1"/>
          <w:lang w:val="de-DE"/>
        </w:rPr>
        <w:t>A</w:t>
      </w:r>
      <w:r w:rsidRPr="00DF0E74">
        <w:rPr>
          <w:lang w:val="de-DE"/>
        </w:rPr>
        <w:t>nz</w:t>
      </w:r>
      <w:r w:rsidRPr="00DF0E74">
        <w:rPr>
          <w:spacing w:val="-1"/>
          <w:lang w:val="de-DE"/>
        </w:rPr>
        <w:t>e</w:t>
      </w:r>
      <w:r w:rsidRPr="00DF0E74">
        <w:rPr>
          <w:lang w:val="de-DE"/>
        </w:rPr>
        <w:t>ige</w:t>
      </w:r>
      <w:r w:rsidRPr="00DF0E74">
        <w:rPr>
          <w:spacing w:val="1"/>
          <w:lang w:val="de-DE"/>
        </w:rPr>
        <w:t xml:space="preserve"> </w:t>
      </w:r>
      <w:r w:rsidRPr="00DF0E74">
        <w:rPr>
          <w:lang w:val="de-DE"/>
        </w:rPr>
        <w:t>bei</w:t>
      </w:r>
      <w:r w:rsidRPr="00DF0E74">
        <w:rPr>
          <w:spacing w:val="1"/>
          <w:lang w:val="de-DE"/>
        </w:rPr>
        <w:t xml:space="preserve"> </w:t>
      </w:r>
      <w:r w:rsidRPr="00DF0E74">
        <w:rPr>
          <w:lang w:val="de-DE"/>
        </w:rPr>
        <w:t>der</w:t>
      </w:r>
      <w:r w:rsidRPr="00DF0E74">
        <w:rPr>
          <w:spacing w:val="61"/>
          <w:lang w:val="de-DE"/>
        </w:rPr>
        <w:t xml:space="preserve"> </w:t>
      </w:r>
      <w:r>
        <w:rPr>
          <w:spacing w:val="-1"/>
          <w:lang w:val="de-DE"/>
        </w:rPr>
        <w:t>Landesregulierungsbehörde</w:t>
      </w:r>
      <w:r w:rsidRPr="00DF0E74">
        <w:rPr>
          <w:lang w:val="de-DE"/>
        </w:rPr>
        <w:t xml:space="preserve"> </w:t>
      </w:r>
      <w:r w:rsidRPr="00DF0E74">
        <w:rPr>
          <w:spacing w:val="-1"/>
          <w:lang w:val="de-DE"/>
        </w:rPr>
        <w:t>d</w:t>
      </w:r>
      <w:r w:rsidRPr="00DF0E74">
        <w:rPr>
          <w:lang w:val="de-DE"/>
        </w:rPr>
        <w:t>urch</w:t>
      </w:r>
      <w:r w:rsidRPr="00DF0E74">
        <w:rPr>
          <w:spacing w:val="1"/>
          <w:lang w:val="de-DE"/>
        </w:rPr>
        <w:t xml:space="preserve"> </w:t>
      </w:r>
      <w:r w:rsidRPr="00DF0E74">
        <w:rPr>
          <w:lang w:val="de-DE"/>
        </w:rPr>
        <w:t>den</w:t>
      </w:r>
      <w:r w:rsidRPr="00DF0E74">
        <w:rPr>
          <w:w w:val="99"/>
          <w:lang w:val="de-DE"/>
        </w:rPr>
        <w:t xml:space="preserve"> </w:t>
      </w:r>
      <w:r w:rsidRPr="00DF0E74">
        <w:rPr>
          <w:lang w:val="de-DE"/>
        </w:rPr>
        <w:t>Letztverbraucher</w:t>
      </w:r>
      <w:r w:rsidRPr="00DF0E74">
        <w:rPr>
          <w:spacing w:val="18"/>
          <w:lang w:val="de-DE"/>
        </w:rPr>
        <w:t xml:space="preserve"> </w:t>
      </w:r>
      <w:r w:rsidRPr="00DF0E74">
        <w:rPr>
          <w:lang w:val="de-DE"/>
        </w:rPr>
        <w:t>und</w:t>
      </w:r>
      <w:r w:rsidRPr="00DF0E74">
        <w:rPr>
          <w:spacing w:val="19"/>
          <w:lang w:val="de-DE"/>
        </w:rPr>
        <w:t xml:space="preserve"> </w:t>
      </w:r>
      <w:r w:rsidRPr="00DF0E74">
        <w:rPr>
          <w:lang w:val="de-DE"/>
        </w:rPr>
        <w:t>steht</w:t>
      </w:r>
      <w:r w:rsidRPr="00DF0E74">
        <w:rPr>
          <w:spacing w:val="19"/>
          <w:lang w:val="de-DE"/>
        </w:rPr>
        <w:t xml:space="preserve"> </w:t>
      </w:r>
      <w:r w:rsidRPr="00DF0E74">
        <w:rPr>
          <w:lang w:val="de-DE"/>
        </w:rPr>
        <w:t>jeweils</w:t>
      </w:r>
      <w:r w:rsidRPr="00DF0E74">
        <w:rPr>
          <w:spacing w:val="19"/>
          <w:lang w:val="de-DE"/>
        </w:rPr>
        <w:t xml:space="preserve"> </w:t>
      </w:r>
      <w:r w:rsidRPr="00DF0E74">
        <w:rPr>
          <w:lang w:val="de-DE"/>
        </w:rPr>
        <w:t>unter</w:t>
      </w:r>
      <w:r w:rsidRPr="00DF0E74">
        <w:rPr>
          <w:spacing w:val="19"/>
          <w:lang w:val="de-DE"/>
        </w:rPr>
        <w:t xml:space="preserve"> </w:t>
      </w:r>
      <w:r w:rsidRPr="00DF0E74">
        <w:rPr>
          <w:lang w:val="de-DE"/>
        </w:rPr>
        <w:t>dem</w:t>
      </w:r>
      <w:r w:rsidRPr="00DF0E74">
        <w:rPr>
          <w:spacing w:val="18"/>
          <w:lang w:val="de-DE"/>
        </w:rPr>
        <w:t xml:space="preserve"> </w:t>
      </w:r>
      <w:r w:rsidRPr="00DF0E74">
        <w:rPr>
          <w:spacing w:val="-1"/>
          <w:lang w:val="de-DE"/>
        </w:rPr>
        <w:t>V</w:t>
      </w:r>
      <w:r w:rsidRPr="00DF0E74">
        <w:rPr>
          <w:lang w:val="de-DE"/>
        </w:rPr>
        <w:t>orbehalt,</w:t>
      </w:r>
      <w:r w:rsidRPr="00DF0E74">
        <w:rPr>
          <w:spacing w:val="19"/>
          <w:lang w:val="de-DE"/>
        </w:rPr>
        <w:t xml:space="preserve"> </w:t>
      </w:r>
      <w:r w:rsidRPr="00DF0E74">
        <w:rPr>
          <w:lang w:val="de-DE"/>
        </w:rPr>
        <w:t>dass</w:t>
      </w:r>
      <w:r w:rsidRPr="00DF0E74">
        <w:rPr>
          <w:spacing w:val="19"/>
          <w:lang w:val="de-DE"/>
        </w:rPr>
        <w:t xml:space="preserve"> </w:t>
      </w:r>
      <w:r w:rsidRPr="00DF0E74">
        <w:rPr>
          <w:lang w:val="de-DE"/>
        </w:rPr>
        <w:t>d</w:t>
      </w:r>
      <w:r w:rsidRPr="00DF0E74">
        <w:rPr>
          <w:spacing w:val="1"/>
          <w:lang w:val="de-DE"/>
        </w:rPr>
        <w:t>i</w:t>
      </w:r>
      <w:r w:rsidRPr="00DF0E74">
        <w:rPr>
          <w:lang w:val="de-DE"/>
        </w:rPr>
        <w:t>e</w:t>
      </w:r>
      <w:r w:rsidRPr="00DF0E74">
        <w:rPr>
          <w:spacing w:val="18"/>
          <w:lang w:val="de-DE"/>
        </w:rPr>
        <w:t xml:space="preserve"> </w:t>
      </w:r>
      <w:r w:rsidRPr="00DF0E74">
        <w:rPr>
          <w:lang w:val="de-DE"/>
        </w:rPr>
        <w:t>jeweiligen</w:t>
      </w:r>
      <w:r w:rsidRPr="00DF0E74">
        <w:rPr>
          <w:spacing w:val="18"/>
          <w:lang w:val="de-DE"/>
        </w:rPr>
        <w:t xml:space="preserve"> </w:t>
      </w:r>
      <w:r w:rsidRPr="00DF0E74">
        <w:rPr>
          <w:lang w:val="de-DE"/>
        </w:rPr>
        <w:t>Voraus-</w:t>
      </w:r>
      <w:r w:rsidRPr="00DF0E74">
        <w:rPr>
          <w:w w:val="99"/>
          <w:lang w:val="de-DE"/>
        </w:rPr>
        <w:t xml:space="preserve"> </w:t>
      </w:r>
      <w:proofErr w:type="spellStart"/>
      <w:r w:rsidRPr="00DF0E74">
        <w:rPr>
          <w:lang w:val="de-DE"/>
        </w:rPr>
        <w:t>setzungen</w:t>
      </w:r>
      <w:proofErr w:type="spellEnd"/>
      <w:r w:rsidRPr="00DF0E74">
        <w:rPr>
          <w:spacing w:val="-6"/>
          <w:lang w:val="de-DE"/>
        </w:rPr>
        <w:t xml:space="preserve"> </w:t>
      </w:r>
      <w:r w:rsidRPr="00DF0E74">
        <w:rPr>
          <w:spacing w:val="-1"/>
          <w:lang w:val="de-DE"/>
        </w:rPr>
        <w:t>n</w:t>
      </w:r>
      <w:r w:rsidRPr="00DF0E74">
        <w:rPr>
          <w:lang w:val="de-DE"/>
        </w:rPr>
        <w:t>ach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§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19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A</w:t>
      </w:r>
      <w:r w:rsidRPr="00DF0E74">
        <w:rPr>
          <w:spacing w:val="-1"/>
          <w:lang w:val="de-DE"/>
        </w:rPr>
        <w:t>b</w:t>
      </w:r>
      <w:r w:rsidRPr="00DF0E74">
        <w:rPr>
          <w:lang w:val="de-DE"/>
        </w:rPr>
        <w:t>s.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2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Satz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2</w:t>
      </w:r>
      <w:r w:rsidRPr="00DF0E74">
        <w:rPr>
          <w:spacing w:val="-7"/>
          <w:lang w:val="de-DE"/>
        </w:rPr>
        <w:t xml:space="preserve"> </w:t>
      </w:r>
      <w:proofErr w:type="spellStart"/>
      <w:r w:rsidRPr="00DF0E74">
        <w:rPr>
          <w:lang w:val="de-DE"/>
        </w:rPr>
        <w:t>StromNEV</w:t>
      </w:r>
      <w:proofErr w:type="spellEnd"/>
      <w:r w:rsidRPr="00DF0E74">
        <w:rPr>
          <w:spacing w:val="-6"/>
          <w:lang w:val="de-DE"/>
        </w:rPr>
        <w:t xml:space="preserve"> </w:t>
      </w:r>
      <w:r w:rsidRPr="00DF0E74">
        <w:rPr>
          <w:spacing w:val="1"/>
          <w:lang w:val="de-DE"/>
        </w:rPr>
        <w:t>t</w:t>
      </w:r>
      <w:r w:rsidRPr="00DF0E74">
        <w:rPr>
          <w:lang w:val="de-DE"/>
        </w:rPr>
        <w:t>atsächlich</w:t>
      </w:r>
      <w:r w:rsidRPr="00DF0E74">
        <w:rPr>
          <w:spacing w:val="-6"/>
          <w:lang w:val="de-DE"/>
        </w:rPr>
        <w:t xml:space="preserve"> </w:t>
      </w:r>
      <w:r w:rsidRPr="00DF0E74">
        <w:rPr>
          <w:lang w:val="de-DE"/>
        </w:rPr>
        <w:t>eintreten.</w:t>
      </w:r>
    </w:p>
    <w:p w:rsidR="007C3753" w:rsidRPr="00DF0E74" w:rsidRDefault="007C3753" w:rsidP="007C3753">
      <w:pPr>
        <w:spacing w:before="13" w:line="240" w:lineRule="exact"/>
      </w:pPr>
    </w:p>
    <w:p w:rsidR="00140727" w:rsidRDefault="00140727" w:rsidP="00C83675">
      <w:pPr>
        <w:pStyle w:val="Textkrper"/>
        <w:ind w:right="2835"/>
        <w:jc w:val="both"/>
        <w:rPr>
          <w:lang w:val="de-DE"/>
        </w:rPr>
      </w:pPr>
    </w:p>
    <w:p w:rsidR="00140727" w:rsidRDefault="00140727" w:rsidP="00C83675">
      <w:pPr>
        <w:pStyle w:val="Textkrper"/>
        <w:ind w:right="2835"/>
        <w:jc w:val="both"/>
        <w:rPr>
          <w:lang w:val="de-DE"/>
        </w:rPr>
      </w:pPr>
    </w:p>
    <w:p w:rsidR="00140727" w:rsidRDefault="00140727" w:rsidP="00C83675">
      <w:pPr>
        <w:pStyle w:val="Textkrper"/>
        <w:ind w:right="2835"/>
        <w:jc w:val="both"/>
        <w:rPr>
          <w:lang w:val="de-DE"/>
        </w:rPr>
      </w:pPr>
    </w:p>
    <w:p w:rsidR="00140727" w:rsidRDefault="00140727" w:rsidP="00C83675">
      <w:pPr>
        <w:pStyle w:val="Textkrper"/>
        <w:ind w:right="2835"/>
        <w:jc w:val="both"/>
        <w:rPr>
          <w:lang w:val="de-DE"/>
        </w:rPr>
      </w:pPr>
    </w:p>
    <w:p w:rsidR="007C3753" w:rsidRDefault="007C3753" w:rsidP="00C83675">
      <w:pPr>
        <w:pStyle w:val="Textkrper"/>
        <w:ind w:right="2835"/>
        <w:jc w:val="both"/>
        <w:rPr>
          <w:lang w:val="de-DE"/>
        </w:rPr>
      </w:pPr>
      <w:bookmarkStart w:id="0" w:name="_GoBack"/>
      <w:bookmarkEnd w:id="0"/>
      <w:r w:rsidRPr="00DF0E74">
        <w:rPr>
          <w:lang w:val="de-DE"/>
        </w:rPr>
        <w:lastRenderedPageBreak/>
        <w:t>Für</w:t>
      </w:r>
      <w:r w:rsidRPr="00DF0E74">
        <w:rPr>
          <w:spacing w:val="-11"/>
          <w:lang w:val="de-DE"/>
        </w:rPr>
        <w:t xml:space="preserve"> </w:t>
      </w:r>
      <w:r w:rsidRPr="00DF0E74">
        <w:rPr>
          <w:lang w:val="de-DE"/>
        </w:rPr>
        <w:t>nachfol</w:t>
      </w:r>
      <w:r w:rsidRPr="00DF0E74">
        <w:rPr>
          <w:spacing w:val="-1"/>
          <w:lang w:val="de-DE"/>
        </w:rPr>
        <w:t>g</w:t>
      </w:r>
      <w:r w:rsidRPr="00DF0E74">
        <w:rPr>
          <w:lang w:val="de-DE"/>
        </w:rPr>
        <w:t>ende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Abnahmestellen</w:t>
      </w:r>
      <w:r w:rsidRPr="00DF0E74">
        <w:rPr>
          <w:spacing w:val="-10"/>
          <w:lang w:val="de-DE"/>
        </w:rPr>
        <w:t xml:space="preserve"> </w:t>
      </w:r>
      <w:r w:rsidRPr="00DF0E74">
        <w:rPr>
          <w:lang w:val="de-DE"/>
        </w:rPr>
        <w:t>li</w:t>
      </w:r>
      <w:r w:rsidRPr="00DF0E74">
        <w:rPr>
          <w:spacing w:val="-1"/>
          <w:lang w:val="de-DE"/>
        </w:rPr>
        <w:t>e</w:t>
      </w:r>
      <w:r w:rsidRPr="00DF0E74">
        <w:rPr>
          <w:lang w:val="de-DE"/>
        </w:rPr>
        <w:t>gen</w:t>
      </w:r>
      <w:r w:rsidRPr="00DF0E74">
        <w:rPr>
          <w:spacing w:val="-10"/>
          <w:lang w:val="de-DE"/>
        </w:rPr>
        <w:t xml:space="preserve"> </w:t>
      </w:r>
      <w:r w:rsidR="00C83675">
        <w:rPr>
          <w:lang w:val="de-DE"/>
        </w:rPr>
        <w:t>Anzeigen vo</w:t>
      </w:r>
      <w:r w:rsidRPr="00DF0E74">
        <w:rPr>
          <w:lang w:val="de-DE"/>
        </w:rPr>
        <w:t>r:</w:t>
      </w:r>
    </w:p>
    <w:p w:rsidR="00BA66FB" w:rsidRPr="00DF0E74" w:rsidRDefault="00BA66FB" w:rsidP="007C3753">
      <w:pPr>
        <w:pStyle w:val="Textkrper"/>
        <w:ind w:right="3943"/>
        <w:jc w:val="both"/>
        <w:rPr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531"/>
      </w:tblGrid>
      <w:tr w:rsidR="007C3753" w:rsidTr="007E5FAA">
        <w:trPr>
          <w:trHeight w:hRule="exact" w:val="3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C3753" w:rsidRDefault="007C3753" w:rsidP="007E5FAA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Marktlokatio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7C3753" w:rsidTr="007E5FAA">
        <w:trPr>
          <w:trHeight w:hRule="exact" w:val="3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753" w:rsidRDefault="00AC432A" w:rsidP="007E5FA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432A">
              <w:rPr>
                <w:rFonts w:ascii="Arial" w:eastAsia="Arial" w:hAnsi="Arial" w:cs="Arial"/>
                <w:sz w:val="20"/>
                <w:szCs w:val="20"/>
              </w:rPr>
              <w:t>10097117809</w:t>
            </w:r>
          </w:p>
        </w:tc>
      </w:tr>
      <w:tr w:rsidR="007C3753" w:rsidTr="007E5FAA">
        <w:trPr>
          <w:trHeight w:hRule="exact" w:val="31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753" w:rsidRDefault="00AC432A" w:rsidP="007E5FA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C432A">
              <w:rPr>
                <w:rFonts w:ascii="Arial" w:eastAsia="Arial" w:hAnsi="Arial" w:cs="Arial"/>
                <w:sz w:val="20"/>
                <w:szCs w:val="20"/>
              </w:rPr>
              <w:t>10097174289</w:t>
            </w:r>
          </w:p>
        </w:tc>
      </w:tr>
    </w:tbl>
    <w:p w:rsidR="00BA66FB" w:rsidRDefault="00BA66FB" w:rsidP="00BA66F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BA66FB" w:rsidSect="001423F4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24FE"/>
    <w:multiLevelType w:val="hybridMultilevel"/>
    <w:tmpl w:val="D504ABB2"/>
    <w:lvl w:ilvl="0" w:tplc="5EEE66C0">
      <w:start w:val="1"/>
      <w:numFmt w:val="bullet"/>
      <w:lvlText w:val="-"/>
      <w:lvlJc w:val="left"/>
      <w:pPr>
        <w:ind w:hanging="357"/>
      </w:pPr>
      <w:rPr>
        <w:rFonts w:ascii="Arial" w:eastAsia="Arial" w:hAnsi="Arial" w:hint="default"/>
        <w:w w:val="99"/>
        <w:sz w:val="22"/>
        <w:szCs w:val="22"/>
      </w:rPr>
    </w:lvl>
    <w:lvl w:ilvl="1" w:tplc="531A99AA">
      <w:start w:val="1"/>
      <w:numFmt w:val="bullet"/>
      <w:lvlText w:val="•"/>
      <w:lvlJc w:val="left"/>
      <w:rPr>
        <w:rFonts w:hint="default"/>
      </w:rPr>
    </w:lvl>
    <w:lvl w:ilvl="2" w:tplc="B5B433AA">
      <w:start w:val="1"/>
      <w:numFmt w:val="bullet"/>
      <w:lvlText w:val="•"/>
      <w:lvlJc w:val="left"/>
      <w:rPr>
        <w:rFonts w:hint="default"/>
      </w:rPr>
    </w:lvl>
    <w:lvl w:ilvl="3" w:tplc="4FD2B35C">
      <w:start w:val="1"/>
      <w:numFmt w:val="bullet"/>
      <w:lvlText w:val="•"/>
      <w:lvlJc w:val="left"/>
      <w:rPr>
        <w:rFonts w:hint="default"/>
      </w:rPr>
    </w:lvl>
    <w:lvl w:ilvl="4" w:tplc="76D2CB32">
      <w:start w:val="1"/>
      <w:numFmt w:val="bullet"/>
      <w:lvlText w:val="•"/>
      <w:lvlJc w:val="left"/>
      <w:rPr>
        <w:rFonts w:hint="default"/>
      </w:rPr>
    </w:lvl>
    <w:lvl w:ilvl="5" w:tplc="F8FEF436">
      <w:start w:val="1"/>
      <w:numFmt w:val="bullet"/>
      <w:lvlText w:val="•"/>
      <w:lvlJc w:val="left"/>
      <w:rPr>
        <w:rFonts w:hint="default"/>
      </w:rPr>
    </w:lvl>
    <w:lvl w:ilvl="6" w:tplc="486E340E">
      <w:start w:val="1"/>
      <w:numFmt w:val="bullet"/>
      <w:lvlText w:val="•"/>
      <w:lvlJc w:val="left"/>
      <w:rPr>
        <w:rFonts w:hint="default"/>
      </w:rPr>
    </w:lvl>
    <w:lvl w:ilvl="7" w:tplc="47A6010E">
      <w:start w:val="1"/>
      <w:numFmt w:val="bullet"/>
      <w:lvlText w:val="•"/>
      <w:lvlJc w:val="left"/>
      <w:rPr>
        <w:rFonts w:hint="default"/>
      </w:rPr>
    </w:lvl>
    <w:lvl w:ilvl="8" w:tplc="B73E50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FE7D86"/>
    <w:multiLevelType w:val="hybridMultilevel"/>
    <w:tmpl w:val="319EF3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DEB"/>
    <w:multiLevelType w:val="hybridMultilevel"/>
    <w:tmpl w:val="92DA3C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3589"/>
    <w:multiLevelType w:val="hybridMultilevel"/>
    <w:tmpl w:val="0092354A"/>
    <w:lvl w:ilvl="0" w:tplc="23B66E8A">
      <w:numFmt w:val="bullet"/>
      <w:lvlText w:val="-"/>
      <w:lvlJc w:val="left"/>
      <w:pPr>
        <w:ind w:left="720" w:hanging="360"/>
      </w:pPr>
      <w:rPr>
        <w:rFonts w:ascii="Futura Md BT" w:eastAsia="Times New Roman" w:hAnsi="Futura Md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E7AEB"/>
    <w:multiLevelType w:val="hybridMultilevel"/>
    <w:tmpl w:val="779065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5C99"/>
    <w:rsid w:val="000333C0"/>
    <w:rsid w:val="00043404"/>
    <w:rsid w:val="0004413D"/>
    <w:rsid w:val="00057235"/>
    <w:rsid w:val="00057C98"/>
    <w:rsid w:val="00071A88"/>
    <w:rsid w:val="0009157D"/>
    <w:rsid w:val="00094207"/>
    <w:rsid w:val="0009720A"/>
    <w:rsid w:val="000B3EF0"/>
    <w:rsid w:val="000B76C3"/>
    <w:rsid w:val="000C1A48"/>
    <w:rsid w:val="000C46E3"/>
    <w:rsid w:val="000C4AE4"/>
    <w:rsid w:val="000E0335"/>
    <w:rsid w:val="000F15B0"/>
    <w:rsid w:val="000F7BB0"/>
    <w:rsid w:val="00140727"/>
    <w:rsid w:val="001423F4"/>
    <w:rsid w:val="00143892"/>
    <w:rsid w:val="00155FE0"/>
    <w:rsid w:val="0017241C"/>
    <w:rsid w:val="001923EF"/>
    <w:rsid w:val="00196BFD"/>
    <w:rsid w:val="001B315F"/>
    <w:rsid w:val="001D4A1F"/>
    <w:rsid w:val="001D4E7A"/>
    <w:rsid w:val="001D61EA"/>
    <w:rsid w:val="0020098D"/>
    <w:rsid w:val="0023259B"/>
    <w:rsid w:val="00236CF9"/>
    <w:rsid w:val="00243DF9"/>
    <w:rsid w:val="00252214"/>
    <w:rsid w:val="00253A3A"/>
    <w:rsid w:val="00256464"/>
    <w:rsid w:val="0026413F"/>
    <w:rsid w:val="00265677"/>
    <w:rsid w:val="00265AED"/>
    <w:rsid w:val="00293B1B"/>
    <w:rsid w:val="00294D25"/>
    <w:rsid w:val="002A64EA"/>
    <w:rsid w:val="002C427A"/>
    <w:rsid w:val="002C755D"/>
    <w:rsid w:val="00303A98"/>
    <w:rsid w:val="003134C0"/>
    <w:rsid w:val="00315872"/>
    <w:rsid w:val="00322333"/>
    <w:rsid w:val="00322FA1"/>
    <w:rsid w:val="00362580"/>
    <w:rsid w:val="00377CD1"/>
    <w:rsid w:val="00380154"/>
    <w:rsid w:val="0038172E"/>
    <w:rsid w:val="00392E1C"/>
    <w:rsid w:val="003C5A0B"/>
    <w:rsid w:val="003E2E66"/>
    <w:rsid w:val="003E5927"/>
    <w:rsid w:val="003F1BCE"/>
    <w:rsid w:val="003F4DF5"/>
    <w:rsid w:val="004206FA"/>
    <w:rsid w:val="00421395"/>
    <w:rsid w:val="00427253"/>
    <w:rsid w:val="0044531F"/>
    <w:rsid w:val="0045367A"/>
    <w:rsid w:val="00471BBF"/>
    <w:rsid w:val="00474478"/>
    <w:rsid w:val="00474517"/>
    <w:rsid w:val="004867F1"/>
    <w:rsid w:val="00492319"/>
    <w:rsid w:val="004B3E7F"/>
    <w:rsid w:val="004F54F3"/>
    <w:rsid w:val="005104AC"/>
    <w:rsid w:val="0051341D"/>
    <w:rsid w:val="00523D19"/>
    <w:rsid w:val="005448F2"/>
    <w:rsid w:val="005559BE"/>
    <w:rsid w:val="00561756"/>
    <w:rsid w:val="00564202"/>
    <w:rsid w:val="005652AC"/>
    <w:rsid w:val="00567683"/>
    <w:rsid w:val="00572F8B"/>
    <w:rsid w:val="005D6DEE"/>
    <w:rsid w:val="005F0BF6"/>
    <w:rsid w:val="005F6E39"/>
    <w:rsid w:val="006017F2"/>
    <w:rsid w:val="00601E18"/>
    <w:rsid w:val="006601AE"/>
    <w:rsid w:val="006849FF"/>
    <w:rsid w:val="006F5A21"/>
    <w:rsid w:val="00714E3C"/>
    <w:rsid w:val="00717BBF"/>
    <w:rsid w:val="00725CD8"/>
    <w:rsid w:val="00753EDF"/>
    <w:rsid w:val="00784B62"/>
    <w:rsid w:val="00794C1C"/>
    <w:rsid w:val="007A3482"/>
    <w:rsid w:val="007B1DE5"/>
    <w:rsid w:val="007B6F39"/>
    <w:rsid w:val="007C3753"/>
    <w:rsid w:val="007D263D"/>
    <w:rsid w:val="008339CC"/>
    <w:rsid w:val="00840AAE"/>
    <w:rsid w:val="00854933"/>
    <w:rsid w:val="00862436"/>
    <w:rsid w:val="00891271"/>
    <w:rsid w:val="00891395"/>
    <w:rsid w:val="008D0E8C"/>
    <w:rsid w:val="008D7D05"/>
    <w:rsid w:val="00904A34"/>
    <w:rsid w:val="009371ED"/>
    <w:rsid w:val="009506F2"/>
    <w:rsid w:val="00994066"/>
    <w:rsid w:val="009C5C00"/>
    <w:rsid w:val="009C780D"/>
    <w:rsid w:val="009E78C9"/>
    <w:rsid w:val="00A071EC"/>
    <w:rsid w:val="00A10107"/>
    <w:rsid w:val="00A31C02"/>
    <w:rsid w:val="00A600D5"/>
    <w:rsid w:val="00A667B2"/>
    <w:rsid w:val="00A70E33"/>
    <w:rsid w:val="00A745D1"/>
    <w:rsid w:val="00AC432A"/>
    <w:rsid w:val="00AE512B"/>
    <w:rsid w:val="00AF3C38"/>
    <w:rsid w:val="00AF538A"/>
    <w:rsid w:val="00B14E73"/>
    <w:rsid w:val="00B23CAA"/>
    <w:rsid w:val="00B336FB"/>
    <w:rsid w:val="00B4375D"/>
    <w:rsid w:val="00B47F07"/>
    <w:rsid w:val="00B6415C"/>
    <w:rsid w:val="00B71FDA"/>
    <w:rsid w:val="00B774C1"/>
    <w:rsid w:val="00B83535"/>
    <w:rsid w:val="00B87172"/>
    <w:rsid w:val="00BA66FB"/>
    <w:rsid w:val="00BC281D"/>
    <w:rsid w:val="00BC3485"/>
    <w:rsid w:val="00BD05DC"/>
    <w:rsid w:val="00BD55AC"/>
    <w:rsid w:val="00BE24C8"/>
    <w:rsid w:val="00BE31AD"/>
    <w:rsid w:val="00BF3CE0"/>
    <w:rsid w:val="00BF79FC"/>
    <w:rsid w:val="00C27B1F"/>
    <w:rsid w:val="00C4433A"/>
    <w:rsid w:val="00C47E32"/>
    <w:rsid w:val="00C52D9D"/>
    <w:rsid w:val="00C53133"/>
    <w:rsid w:val="00C56E0F"/>
    <w:rsid w:val="00C6432A"/>
    <w:rsid w:val="00C81854"/>
    <w:rsid w:val="00C83675"/>
    <w:rsid w:val="00C83E11"/>
    <w:rsid w:val="00C84985"/>
    <w:rsid w:val="00C91E21"/>
    <w:rsid w:val="00C93FDA"/>
    <w:rsid w:val="00CA6CE5"/>
    <w:rsid w:val="00CB0A0A"/>
    <w:rsid w:val="00CC7F15"/>
    <w:rsid w:val="00CF55F5"/>
    <w:rsid w:val="00D01F6C"/>
    <w:rsid w:val="00D156DA"/>
    <w:rsid w:val="00D16D1E"/>
    <w:rsid w:val="00D572FE"/>
    <w:rsid w:val="00D91492"/>
    <w:rsid w:val="00DA0E0D"/>
    <w:rsid w:val="00DA507F"/>
    <w:rsid w:val="00DB155A"/>
    <w:rsid w:val="00DB7FA2"/>
    <w:rsid w:val="00DC2E8C"/>
    <w:rsid w:val="00DC6938"/>
    <w:rsid w:val="00DF15C8"/>
    <w:rsid w:val="00E124F8"/>
    <w:rsid w:val="00E25AB5"/>
    <w:rsid w:val="00E2746F"/>
    <w:rsid w:val="00E51C9E"/>
    <w:rsid w:val="00E74D7F"/>
    <w:rsid w:val="00E92966"/>
    <w:rsid w:val="00E9793A"/>
    <w:rsid w:val="00EB6326"/>
    <w:rsid w:val="00ED0749"/>
    <w:rsid w:val="00F3117A"/>
    <w:rsid w:val="00F51CE3"/>
    <w:rsid w:val="00F55C99"/>
    <w:rsid w:val="00FC0ACF"/>
    <w:rsid w:val="00FE0662"/>
    <w:rsid w:val="00FE2379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32252"/>
  <w15:docId w15:val="{49470F2C-3285-46B3-951B-3F2C8F5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Md BT" w:eastAsia="Times New Roman" w:hAnsi="Futura Md BT" w:cs="Times New Roman"/>
        <w:sz w:val="24"/>
        <w:szCs w:val="24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A3A"/>
  </w:style>
  <w:style w:type="paragraph" w:styleId="berschrift1">
    <w:name w:val="heading 1"/>
    <w:basedOn w:val="Standard"/>
    <w:link w:val="berschrift1Zchn"/>
    <w:uiPriority w:val="1"/>
    <w:qFormat/>
    <w:rsid w:val="00FE0662"/>
    <w:pPr>
      <w:widowControl w:val="0"/>
      <w:spacing w:before="69" w:line="240" w:lineRule="auto"/>
      <w:ind w:left="117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55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5C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5C9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FE0662"/>
    <w:rPr>
      <w:rFonts w:ascii="Arial" w:eastAsia="Arial" w:hAnsi="Arial" w:cstheme="minorBidi"/>
      <w:b/>
      <w:bCs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FE0662"/>
    <w:pPr>
      <w:widowControl w:val="0"/>
      <w:spacing w:line="240" w:lineRule="auto"/>
      <w:ind w:left="117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E0662"/>
    <w:rPr>
      <w:rFonts w:ascii="Arial" w:eastAsia="Arial" w:hAnsi="Arial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C3753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C3753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7F661-7B97-4D1A-A9F3-9EA89204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FREITALER STROM+GAS GmbH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schinke</dc:creator>
  <cp:lastModifiedBy>Schwarze, Katrin</cp:lastModifiedBy>
  <cp:revision>4</cp:revision>
  <cp:lastPrinted>2020-05-20T09:43:00Z</cp:lastPrinted>
  <dcterms:created xsi:type="dcterms:W3CDTF">2020-04-06T12:45:00Z</dcterms:created>
  <dcterms:modified xsi:type="dcterms:W3CDTF">2020-05-20T09:44:00Z</dcterms:modified>
</cp:coreProperties>
</file>